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BBD97" w14:textId="18D8E24F" w:rsidR="00027C27" w:rsidRPr="00B24FD4" w:rsidRDefault="00B24FD4" w:rsidP="00B24FD4">
      <w:pPr>
        <w:jc w:val="center"/>
        <w:rPr>
          <w:b/>
          <w:bCs/>
        </w:rPr>
      </w:pPr>
      <w:bookmarkStart w:id="0" w:name="_GoBack"/>
      <w:bookmarkEnd w:id="0"/>
      <w:r w:rsidRPr="00B24FD4">
        <w:rPr>
          <w:b/>
          <w:bCs/>
        </w:rPr>
        <w:t>Balmuildy Primary School</w:t>
      </w:r>
    </w:p>
    <w:p w14:paraId="536EC06C" w14:textId="734BEFBB" w:rsidR="00B24FD4" w:rsidRPr="00B24FD4" w:rsidRDefault="00B24FD4" w:rsidP="00B24FD4">
      <w:pPr>
        <w:jc w:val="center"/>
        <w:rPr>
          <w:b/>
          <w:bCs/>
        </w:rPr>
      </w:pPr>
      <w:r w:rsidRPr="00B24FD4">
        <w:rPr>
          <w:b/>
          <w:bCs/>
        </w:rPr>
        <w:t>Parent Council Minutes</w:t>
      </w:r>
    </w:p>
    <w:p w14:paraId="03D73781" w14:textId="77777777" w:rsidR="00047569" w:rsidRDefault="00047569" w:rsidP="00B24FD4">
      <w:pPr>
        <w:jc w:val="center"/>
        <w:rPr>
          <w:b/>
          <w:bCs/>
        </w:rPr>
      </w:pPr>
    </w:p>
    <w:p w14:paraId="4338D910" w14:textId="3D518345" w:rsidR="00B24FD4" w:rsidRDefault="00B24FD4" w:rsidP="00B24FD4">
      <w:pPr>
        <w:jc w:val="center"/>
        <w:rPr>
          <w:b/>
          <w:bCs/>
        </w:rPr>
      </w:pPr>
      <w:r w:rsidRPr="00B24FD4">
        <w:rPr>
          <w:b/>
          <w:bCs/>
        </w:rPr>
        <w:t xml:space="preserve">Tuesday </w:t>
      </w:r>
      <w:r w:rsidR="00A33D5A">
        <w:rPr>
          <w:b/>
          <w:bCs/>
        </w:rPr>
        <w:t>7</w:t>
      </w:r>
      <w:r w:rsidRPr="00B24FD4">
        <w:rPr>
          <w:b/>
          <w:bCs/>
          <w:vertAlign w:val="superscript"/>
        </w:rPr>
        <w:t>th</w:t>
      </w:r>
      <w:r w:rsidRPr="00B24FD4">
        <w:rPr>
          <w:b/>
          <w:bCs/>
        </w:rPr>
        <w:t xml:space="preserve"> </w:t>
      </w:r>
      <w:r w:rsidR="00A33D5A">
        <w:rPr>
          <w:b/>
          <w:bCs/>
        </w:rPr>
        <w:t>March</w:t>
      </w:r>
      <w:r w:rsidRPr="00B24FD4">
        <w:rPr>
          <w:b/>
          <w:bCs/>
        </w:rPr>
        <w:t xml:space="preserve"> 202</w:t>
      </w:r>
      <w:r w:rsidR="00A33D5A">
        <w:rPr>
          <w:b/>
          <w:bCs/>
        </w:rPr>
        <w:t>3</w:t>
      </w:r>
    </w:p>
    <w:p w14:paraId="035FDC7D" w14:textId="71C69438" w:rsidR="00B24FD4" w:rsidRDefault="00B24FD4" w:rsidP="00B24FD4">
      <w:pPr>
        <w:jc w:val="center"/>
        <w:rPr>
          <w:b/>
          <w:bCs/>
        </w:rPr>
      </w:pPr>
    </w:p>
    <w:p w14:paraId="6A312865" w14:textId="77777777" w:rsidR="00047569" w:rsidRDefault="00047569" w:rsidP="00B24FD4">
      <w:pPr>
        <w:jc w:val="center"/>
        <w:rPr>
          <w:b/>
          <w:bCs/>
        </w:rPr>
      </w:pPr>
    </w:p>
    <w:p w14:paraId="315DF3F7" w14:textId="7C65070B" w:rsidR="00B24FD4" w:rsidRDefault="00B24FD4" w:rsidP="00B24FD4">
      <w:pPr>
        <w:jc w:val="center"/>
        <w:rPr>
          <w:b/>
          <w:bCs/>
        </w:rPr>
      </w:pPr>
    </w:p>
    <w:p w14:paraId="4ACC39AA" w14:textId="1D98A65F" w:rsidR="00B24FD4" w:rsidRPr="00B24FD4" w:rsidRDefault="00B24FD4" w:rsidP="00B24FD4">
      <w:r>
        <w:rPr>
          <w:b/>
          <w:bCs/>
        </w:rPr>
        <w:t xml:space="preserve">Apologies: </w:t>
      </w:r>
      <w:proofErr w:type="spellStart"/>
      <w:r w:rsidR="00A33D5A">
        <w:t>Atif</w:t>
      </w:r>
      <w:proofErr w:type="spellEnd"/>
      <w:r w:rsidR="00A33D5A">
        <w:t xml:space="preserve"> Rashid, </w:t>
      </w:r>
      <w:proofErr w:type="spellStart"/>
      <w:r w:rsidR="00A33D5A">
        <w:t>Marieanne</w:t>
      </w:r>
      <w:proofErr w:type="spellEnd"/>
      <w:r w:rsidR="00A33D5A">
        <w:t xml:space="preserve"> Macleod</w:t>
      </w:r>
    </w:p>
    <w:p w14:paraId="6AF09CCA" w14:textId="2BBBEB98" w:rsidR="00B24FD4" w:rsidRDefault="00B24FD4" w:rsidP="00B24FD4">
      <w:pPr>
        <w:rPr>
          <w:b/>
          <w:bCs/>
        </w:rPr>
      </w:pPr>
    </w:p>
    <w:p w14:paraId="6C92AF24" w14:textId="029321E8" w:rsidR="00B24FD4" w:rsidRDefault="00B24FD4" w:rsidP="00B24FD4">
      <w:r>
        <w:rPr>
          <w:b/>
          <w:bCs/>
        </w:rPr>
        <w:t xml:space="preserve">Present: </w:t>
      </w:r>
      <w:r w:rsidRPr="00B24FD4">
        <w:t>Susan Anderson, Stephanie Fowler,</w:t>
      </w:r>
      <w:r w:rsidR="00A33D5A">
        <w:t xml:space="preserve"> </w:t>
      </w:r>
      <w:r w:rsidRPr="00B24FD4">
        <w:t>Heather Glass, Hazel Fisher, Lorna Kenney, Kelly O’Neill.</w:t>
      </w:r>
    </w:p>
    <w:p w14:paraId="2AC827CC" w14:textId="76BF78AB" w:rsidR="00B24FD4" w:rsidRDefault="00B24FD4" w:rsidP="00B24FD4"/>
    <w:p w14:paraId="2A8528D1" w14:textId="517B9498" w:rsidR="00B24FD4" w:rsidRDefault="00B24FD4" w:rsidP="00B24FD4"/>
    <w:p w14:paraId="0D006DAE" w14:textId="783BB625" w:rsidR="00B24FD4" w:rsidRDefault="00A33D5A" w:rsidP="00B24FD4">
      <w:pPr>
        <w:rPr>
          <w:b/>
          <w:bCs/>
        </w:rPr>
      </w:pPr>
      <w:r w:rsidRPr="00A33D5A">
        <w:rPr>
          <w:b/>
          <w:bCs/>
        </w:rPr>
        <w:t xml:space="preserve">Matters arising from </w:t>
      </w:r>
      <w:proofErr w:type="spellStart"/>
      <w:r w:rsidRPr="00A33D5A">
        <w:rPr>
          <w:b/>
          <w:bCs/>
        </w:rPr>
        <w:t>pervious</w:t>
      </w:r>
      <w:proofErr w:type="spellEnd"/>
      <w:r w:rsidRPr="00A33D5A">
        <w:rPr>
          <w:b/>
          <w:bCs/>
        </w:rPr>
        <w:t xml:space="preserve"> meeting</w:t>
      </w:r>
    </w:p>
    <w:p w14:paraId="25C7B316" w14:textId="5C7545DF" w:rsidR="00A33D5A" w:rsidRDefault="00A33D5A" w:rsidP="00B24FD4">
      <w:r>
        <w:t>Communications policy – the school were still working on the policy and LK to distribute to PC members before the next meeting on 25</w:t>
      </w:r>
      <w:r w:rsidRPr="00A33D5A">
        <w:rPr>
          <w:vertAlign w:val="superscript"/>
        </w:rPr>
        <w:t>th</w:t>
      </w:r>
      <w:r>
        <w:t xml:space="preserve"> April. </w:t>
      </w:r>
    </w:p>
    <w:p w14:paraId="1A066FC7" w14:textId="03FAF120" w:rsidR="00A33D5A" w:rsidRDefault="00A33D5A" w:rsidP="00B24FD4"/>
    <w:p w14:paraId="4D010535" w14:textId="2526A6D9" w:rsidR="00A33D5A" w:rsidRDefault="00A33D5A" w:rsidP="00B24FD4">
      <w:r>
        <w:t xml:space="preserve">Reading Strategy – Carol Jarman to attend next PC meeting to give an update on </w:t>
      </w:r>
      <w:proofErr w:type="spellStart"/>
      <w:r>
        <w:t>Balmuildy’s</w:t>
      </w:r>
      <w:proofErr w:type="spellEnd"/>
      <w:r>
        <w:t xml:space="preserve"> reading strategy. </w:t>
      </w:r>
      <w:r w:rsidR="0088150F">
        <w:t xml:space="preserve">LK gave a brief overview. </w:t>
      </w:r>
    </w:p>
    <w:p w14:paraId="56DBAADF" w14:textId="4B9AA4EE" w:rsidR="0088150F" w:rsidRDefault="0088150F" w:rsidP="0088150F">
      <w:pPr>
        <w:pStyle w:val="ListParagraph"/>
        <w:numPr>
          <w:ilvl w:val="0"/>
          <w:numId w:val="8"/>
        </w:numPr>
      </w:pPr>
      <w:r>
        <w:t xml:space="preserve">Focus on reading at recent in-service day. </w:t>
      </w:r>
    </w:p>
    <w:p w14:paraId="3D8056A7" w14:textId="6B89D8EB" w:rsidR="0088150F" w:rsidRDefault="0088150F" w:rsidP="0088150F">
      <w:pPr>
        <w:pStyle w:val="ListParagraph"/>
        <w:numPr>
          <w:ilvl w:val="0"/>
          <w:numId w:val="8"/>
        </w:numPr>
      </w:pPr>
      <w:r>
        <w:t>Focus on Scots language throughout the month of January</w:t>
      </w:r>
    </w:p>
    <w:p w14:paraId="2253A995" w14:textId="58D5DC64" w:rsidR="0088150F" w:rsidRDefault="0088150F" w:rsidP="0088150F">
      <w:pPr>
        <w:pStyle w:val="ListParagraph"/>
        <w:numPr>
          <w:ilvl w:val="0"/>
          <w:numId w:val="8"/>
        </w:numPr>
      </w:pPr>
      <w:r>
        <w:t xml:space="preserve">Money has been invested in purchasing additional non-fiction texts. </w:t>
      </w:r>
    </w:p>
    <w:p w14:paraId="1F74C577" w14:textId="12849FAB" w:rsidR="0088150F" w:rsidRDefault="0088150F" w:rsidP="0088150F">
      <w:pPr>
        <w:pStyle w:val="ListParagraph"/>
        <w:numPr>
          <w:ilvl w:val="0"/>
          <w:numId w:val="8"/>
        </w:numPr>
      </w:pPr>
      <w:r>
        <w:t xml:space="preserve">There has been a focus on supports for young people with </w:t>
      </w:r>
      <w:proofErr w:type="spellStart"/>
      <w:r>
        <w:t>specigic</w:t>
      </w:r>
      <w:proofErr w:type="spellEnd"/>
      <w:r>
        <w:t xml:space="preserve"> reading difficulties</w:t>
      </w:r>
    </w:p>
    <w:p w14:paraId="04EE1C72" w14:textId="3C648946" w:rsidR="0088150F" w:rsidRDefault="0088150F" w:rsidP="0088150F">
      <w:pPr>
        <w:pStyle w:val="ListParagraph"/>
        <w:numPr>
          <w:ilvl w:val="0"/>
          <w:numId w:val="8"/>
        </w:numPr>
      </w:pPr>
      <w:r>
        <w:t>CJ has been working on a draft reading strategy</w:t>
      </w:r>
    </w:p>
    <w:p w14:paraId="77F3245C" w14:textId="77777777" w:rsidR="0088150F" w:rsidRPr="00A33D5A" w:rsidRDefault="0088150F" w:rsidP="0088150F">
      <w:pPr>
        <w:ind w:left="360"/>
      </w:pPr>
    </w:p>
    <w:p w14:paraId="6039BA0A" w14:textId="21A2FFA1" w:rsidR="00B24FD4" w:rsidRDefault="00B24FD4" w:rsidP="00B24FD4"/>
    <w:p w14:paraId="05358FD8" w14:textId="7412A776" w:rsidR="00B24FD4" w:rsidRPr="00B24FD4" w:rsidRDefault="00B24FD4" w:rsidP="00B24FD4">
      <w:pPr>
        <w:rPr>
          <w:b/>
          <w:bCs/>
        </w:rPr>
      </w:pPr>
      <w:r w:rsidRPr="00B24FD4">
        <w:rPr>
          <w:b/>
          <w:bCs/>
        </w:rPr>
        <w:t>Head Teacher Update</w:t>
      </w:r>
    </w:p>
    <w:p w14:paraId="0AAF5534" w14:textId="03645EC5" w:rsidR="00B24FD4" w:rsidRDefault="00B24FD4" w:rsidP="00B24FD4"/>
    <w:p w14:paraId="0635C0E7" w14:textId="344FBC25" w:rsidR="00B24FD4" w:rsidRDefault="0088150F" w:rsidP="0088150F">
      <w:pPr>
        <w:pStyle w:val="ListParagraph"/>
        <w:numPr>
          <w:ilvl w:val="0"/>
          <w:numId w:val="9"/>
        </w:numPr>
      </w:pPr>
      <w:r>
        <w:t xml:space="preserve">Parents Evening -  </w:t>
      </w:r>
      <w:r w:rsidR="001A6AB7">
        <w:t xml:space="preserve">the school staff are preparing for the upcoming parents’ evening. LK happy that online booking system continues to work well. </w:t>
      </w:r>
    </w:p>
    <w:p w14:paraId="71F1B71F" w14:textId="469DB992" w:rsidR="001A6AB7" w:rsidRDefault="001A6AB7" w:rsidP="0088150F">
      <w:pPr>
        <w:pStyle w:val="ListParagraph"/>
        <w:numPr>
          <w:ilvl w:val="0"/>
          <w:numId w:val="9"/>
        </w:numPr>
      </w:pPr>
      <w:r>
        <w:t xml:space="preserve">Crossing Patrols – Craig (buildings manager) continues to over Joyce’s post until she returns this month. He will then return to his original crossing patrol location. </w:t>
      </w:r>
    </w:p>
    <w:p w14:paraId="2BE4EB75" w14:textId="3AB1195F" w:rsidR="001A6AB7" w:rsidRDefault="001A6AB7" w:rsidP="0088150F">
      <w:pPr>
        <w:pStyle w:val="ListParagraph"/>
        <w:numPr>
          <w:ilvl w:val="0"/>
          <w:numId w:val="9"/>
        </w:numPr>
      </w:pPr>
      <w:r>
        <w:t xml:space="preserve">New pupils – 11 new pupils have enrolled at Balmuildy over recent weeks. The young people are settling well. </w:t>
      </w:r>
    </w:p>
    <w:p w14:paraId="3727361B" w14:textId="6950EF58" w:rsidR="001A6AB7" w:rsidRDefault="001A6AB7" w:rsidP="0088150F">
      <w:pPr>
        <w:pStyle w:val="ListParagraph"/>
        <w:numPr>
          <w:ilvl w:val="0"/>
          <w:numId w:val="9"/>
        </w:numPr>
      </w:pPr>
      <w:r>
        <w:t xml:space="preserve">Staffing – Miss </w:t>
      </w:r>
      <w:proofErr w:type="spellStart"/>
      <w:r>
        <w:t>Hilson</w:t>
      </w:r>
      <w:proofErr w:type="spellEnd"/>
      <w:r>
        <w:t xml:space="preserve"> is currently on mat leave and is being covered by B Wood. J Lyle continues to cover H Cochrane. There are currently posts advertised for 1 classroom assistant and one temporary SLA.</w:t>
      </w:r>
    </w:p>
    <w:p w14:paraId="60FADFE1" w14:textId="63CF3D64" w:rsidR="001A6AB7" w:rsidRDefault="001A6AB7" w:rsidP="001A6AB7">
      <w:pPr>
        <w:pStyle w:val="ListParagraph"/>
        <w:numPr>
          <w:ilvl w:val="0"/>
          <w:numId w:val="9"/>
        </w:numPr>
      </w:pPr>
      <w:r>
        <w:t xml:space="preserve">Assemblies – assembly programme continuing to go well. Staff are happy to see parents/carers back in attendance. </w:t>
      </w:r>
    </w:p>
    <w:p w14:paraId="20731546" w14:textId="0859E12A" w:rsidR="001A6AB7" w:rsidRDefault="001A6AB7" w:rsidP="001A6AB7">
      <w:pPr>
        <w:pStyle w:val="ListParagraph"/>
        <w:numPr>
          <w:ilvl w:val="0"/>
          <w:numId w:val="9"/>
        </w:numPr>
      </w:pPr>
      <w:r>
        <w:t xml:space="preserve">Swimming – P6 swimming lessons are due to begin shortly. </w:t>
      </w:r>
    </w:p>
    <w:p w14:paraId="3EA1C98B" w14:textId="27B092D5" w:rsidR="001A6AB7" w:rsidRDefault="001A6AB7" w:rsidP="001A6AB7">
      <w:pPr>
        <w:pStyle w:val="ListParagraph"/>
        <w:numPr>
          <w:ilvl w:val="0"/>
          <w:numId w:val="9"/>
        </w:numPr>
      </w:pPr>
      <w:r>
        <w:t xml:space="preserve">Transitions – Staff continue to work on supporting upcoming transitions for both P1 and P7. </w:t>
      </w:r>
    </w:p>
    <w:p w14:paraId="3BFDC8B3" w14:textId="77777777" w:rsidR="001A6AB7" w:rsidRDefault="001A6AB7" w:rsidP="005D6C06">
      <w:pPr>
        <w:pStyle w:val="ListParagraph"/>
      </w:pPr>
    </w:p>
    <w:p w14:paraId="58BCCAB7" w14:textId="7AE794DD" w:rsidR="00047569" w:rsidRDefault="00047569" w:rsidP="00B24FD4">
      <w:pPr>
        <w:jc w:val="both"/>
      </w:pPr>
    </w:p>
    <w:p w14:paraId="2146CAE3" w14:textId="77777777" w:rsidR="00047569" w:rsidRDefault="00047569" w:rsidP="00B24FD4">
      <w:pPr>
        <w:jc w:val="both"/>
        <w:rPr>
          <w:b/>
          <w:bCs/>
        </w:rPr>
      </w:pPr>
    </w:p>
    <w:p w14:paraId="396961B5" w14:textId="77777777" w:rsidR="00047569" w:rsidRDefault="00047569" w:rsidP="00B24FD4">
      <w:pPr>
        <w:jc w:val="both"/>
        <w:rPr>
          <w:b/>
          <w:bCs/>
        </w:rPr>
      </w:pPr>
    </w:p>
    <w:p w14:paraId="26B15A20" w14:textId="77777777" w:rsidR="00047569" w:rsidRDefault="00047569" w:rsidP="00B24FD4">
      <w:pPr>
        <w:jc w:val="both"/>
        <w:rPr>
          <w:b/>
          <w:bCs/>
        </w:rPr>
      </w:pPr>
    </w:p>
    <w:p w14:paraId="377EE218" w14:textId="56AF7827" w:rsidR="00B24FD4" w:rsidRPr="00B24FD4" w:rsidRDefault="00B24FD4" w:rsidP="00B24FD4">
      <w:pPr>
        <w:jc w:val="both"/>
        <w:rPr>
          <w:b/>
          <w:bCs/>
        </w:rPr>
      </w:pPr>
      <w:r w:rsidRPr="00B24FD4">
        <w:rPr>
          <w:b/>
          <w:bCs/>
        </w:rPr>
        <w:lastRenderedPageBreak/>
        <w:t>School Build</w:t>
      </w:r>
      <w:r w:rsidR="007467B3">
        <w:rPr>
          <w:b/>
          <w:bCs/>
        </w:rPr>
        <w:t xml:space="preserve"> Update</w:t>
      </w:r>
    </w:p>
    <w:p w14:paraId="44F22476" w14:textId="77777777" w:rsidR="00B24FD4" w:rsidRDefault="00B24FD4" w:rsidP="00B24FD4">
      <w:pPr>
        <w:jc w:val="both"/>
      </w:pPr>
    </w:p>
    <w:p w14:paraId="3E1954D6" w14:textId="7032326E" w:rsidR="00B24FD4" w:rsidRDefault="007467B3" w:rsidP="00B24FD4">
      <w:pPr>
        <w:jc w:val="both"/>
      </w:pPr>
      <w:r>
        <w:t>Please find official information below in relation to the progress of the new school project – please note, these are indicative and the dates and processes may be subject to change:</w:t>
      </w:r>
    </w:p>
    <w:p w14:paraId="6E8A8083" w14:textId="59204B0D" w:rsidR="00047569" w:rsidRDefault="00047569" w:rsidP="00B41395">
      <w:pPr>
        <w:pStyle w:val="ListParagraph"/>
        <w:numPr>
          <w:ilvl w:val="0"/>
          <w:numId w:val="12"/>
        </w:numPr>
        <w:jc w:val="both"/>
      </w:pPr>
      <w:r>
        <w:t xml:space="preserve">Pre-Application Notice to be issued to EDC planning imminently. As this is considered to be a major application, 2 public events will be required which are likely to be held in May/June 2023 to avoid holiday periods. </w:t>
      </w:r>
    </w:p>
    <w:p w14:paraId="0E1A3CFF" w14:textId="3A6E09A4" w:rsidR="00047569" w:rsidRDefault="00047569" w:rsidP="00B41395">
      <w:pPr>
        <w:pStyle w:val="ListParagraph"/>
        <w:numPr>
          <w:ilvl w:val="0"/>
          <w:numId w:val="12"/>
        </w:numPr>
      </w:pPr>
      <w:r>
        <w:t>The consultancy team is now in place and a tender exercise is ongoing to appoint contractor with confirmed appointment imminent.</w:t>
      </w:r>
    </w:p>
    <w:p w14:paraId="652B0733" w14:textId="1D6295CE" w:rsidR="00047569" w:rsidRDefault="00047569" w:rsidP="00B41395">
      <w:pPr>
        <w:pStyle w:val="ListParagraph"/>
        <w:numPr>
          <w:ilvl w:val="0"/>
          <w:numId w:val="12"/>
        </w:numPr>
        <w:jc w:val="both"/>
      </w:pPr>
      <w:r>
        <w:t xml:space="preserve">A presentation can be made to PC at </w:t>
      </w:r>
      <w:r w:rsidR="00B41395">
        <w:t>an appropriate</w:t>
      </w:r>
      <w:r>
        <w:t xml:space="preserve"> time to provide more detail on the concept designs as they are developed</w:t>
      </w:r>
      <w:r w:rsidR="00B41395">
        <w:t>.</w:t>
      </w:r>
      <w:r>
        <w:t xml:space="preserve"> </w:t>
      </w:r>
      <w:r w:rsidR="00B41395">
        <w:t>(suc</w:t>
      </w:r>
      <w:r>
        <w:t>h as landscaping, floor plan updates and general design progress</w:t>
      </w:r>
      <w:r w:rsidR="00B41395">
        <w:t>)</w:t>
      </w:r>
    </w:p>
    <w:p w14:paraId="4F2DE782" w14:textId="2F174397" w:rsidR="00EA66D8" w:rsidRDefault="00EA66D8" w:rsidP="00B24FD4">
      <w:pPr>
        <w:jc w:val="both"/>
      </w:pPr>
    </w:p>
    <w:p w14:paraId="5B2C8131" w14:textId="77777777" w:rsidR="00EA66D8" w:rsidRDefault="00EA66D8" w:rsidP="00B24FD4">
      <w:pPr>
        <w:jc w:val="both"/>
        <w:rPr>
          <w:b/>
          <w:bCs/>
        </w:rPr>
      </w:pPr>
    </w:p>
    <w:p w14:paraId="2A88B7C5" w14:textId="4E743545" w:rsidR="00EA66D8" w:rsidRPr="00EA66D8" w:rsidRDefault="00EA66D8" w:rsidP="00B24FD4">
      <w:pPr>
        <w:jc w:val="both"/>
        <w:rPr>
          <w:b/>
          <w:bCs/>
        </w:rPr>
      </w:pPr>
      <w:r w:rsidRPr="00EA66D8">
        <w:rPr>
          <w:b/>
          <w:bCs/>
        </w:rPr>
        <w:t>AOCB</w:t>
      </w:r>
    </w:p>
    <w:p w14:paraId="6CFE6D2F" w14:textId="2287CBEB" w:rsidR="00EA66D8" w:rsidRDefault="00EA66D8" w:rsidP="00B24FD4">
      <w:pPr>
        <w:jc w:val="both"/>
      </w:pPr>
    </w:p>
    <w:p w14:paraId="6FCE0A76" w14:textId="77777777" w:rsidR="00EA66D8" w:rsidRDefault="00EA66D8" w:rsidP="00B24FD4">
      <w:pPr>
        <w:jc w:val="both"/>
      </w:pPr>
    </w:p>
    <w:p w14:paraId="6C8EFE4A" w14:textId="2F4B9C09" w:rsidR="00EA66D8" w:rsidRPr="00B41395" w:rsidRDefault="00B41395" w:rsidP="00B41395">
      <w:pPr>
        <w:jc w:val="both"/>
      </w:pPr>
      <w:r>
        <w:t>-</w:t>
      </w:r>
      <w:r w:rsidR="0088150F" w:rsidRPr="00B41395">
        <w:t>Traffic</w:t>
      </w:r>
    </w:p>
    <w:p w14:paraId="0F735EA1" w14:textId="77777777" w:rsidR="0088150F" w:rsidRDefault="0088150F" w:rsidP="00B24FD4">
      <w:pPr>
        <w:jc w:val="both"/>
      </w:pPr>
    </w:p>
    <w:p w14:paraId="572E12C6" w14:textId="60722144" w:rsidR="0088150F" w:rsidRDefault="0088150F" w:rsidP="00B24FD4">
      <w:pPr>
        <w:jc w:val="both"/>
      </w:pPr>
      <w:r>
        <w:t xml:space="preserve">PC member asked if traffic calming measures will be considered as part of the plan for the new build. This is a question to keep in mind as part of the upcoming consultation. </w:t>
      </w:r>
    </w:p>
    <w:p w14:paraId="15731914" w14:textId="7B95D2E7" w:rsidR="00B41395" w:rsidRDefault="00B41395" w:rsidP="00B24FD4">
      <w:pPr>
        <w:jc w:val="both"/>
      </w:pPr>
    </w:p>
    <w:p w14:paraId="7B415C8C" w14:textId="55F0FD25" w:rsidR="00B41395" w:rsidRDefault="00B41395" w:rsidP="00B24FD4">
      <w:pPr>
        <w:jc w:val="both"/>
      </w:pPr>
      <w:r>
        <w:t xml:space="preserve">-Constitution </w:t>
      </w:r>
    </w:p>
    <w:p w14:paraId="192C4E6F" w14:textId="53C9B192" w:rsidR="00B41395" w:rsidRDefault="00B41395" w:rsidP="00B24FD4">
      <w:pPr>
        <w:jc w:val="both"/>
      </w:pPr>
    </w:p>
    <w:p w14:paraId="7BADFF2F" w14:textId="03512A14" w:rsidR="00B41395" w:rsidRDefault="00B41395" w:rsidP="00B24FD4">
      <w:pPr>
        <w:jc w:val="both"/>
      </w:pPr>
      <w:r>
        <w:t xml:space="preserve">HF to update constitution. LK to send an electronic copy of both handbook and constitution. </w:t>
      </w:r>
    </w:p>
    <w:p w14:paraId="0781E536" w14:textId="77777777" w:rsidR="00B41395" w:rsidRDefault="00B41395" w:rsidP="00B24FD4">
      <w:pPr>
        <w:jc w:val="both"/>
      </w:pPr>
    </w:p>
    <w:p w14:paraId="36189E48" w14:textId="697D0FB0" w:rsidR="00EA66D8" w:rsidRDefault="00EA66D8" w:rsidP="00B24FD4">
      <w:pPr>
        <w:jc w:val="both"/>
      </w:pPr>
    </w:p>
    <w:p w14:paraId="7DCFC37A" w14:textId="2332E777" w:rsidR="00EA66D8" w:rsidRDefault="00EA66D8" w:rsidP="00B24FD4">
      <w:pPr>
        <w:jc w:val="both"/>
      </w:pPr>
    </w:p>
    <w:p w14:paraId="72E67B32" w14:textId="24A14776" w:rsidR="0088150F" w:rsidRDefault="0088150F" w:rsidP="00B24FD4">
      <w:pPr>
        <w:jc w:val="both"/>
      </w:pPr>
      <w:r>
        <w:t xml:space="preserve">Next </w:t>
      </w:r>
      <w:proofErr w:type="gramStart"/>
      <w:r>
        <w:t>meeting :</w:t>
      </w:r>
      <w:proofErr w:type="gramEnd"/>
      <w:r>
        <w:t xml:space="preserve"> Tuesday April 25</w:t>
      </w:r>
      <w:r w:rsidRPr="0088150F">
        <w:rPr>
          <w:vertAlign w:val="superscript"/>
        </w:rPr>
        <w:t>th</w:t>
      </w:r>
      <w:r>
        <w:t xml:space="preserve"> at 6.30pm in Turnbull High School</w:t>
      </w:r>
    </w:p>
    <w:p w14:paraId="5A3F44CB" w14:textId="483F1229" w:rsidR="007467B3" w:rsidRDefault="007467B3" w:rsidP="00B24FD4">
      <w:pPr>
        <w:jc w:val="both"/>
      </w:pPr>
    </w:p>
    <w:p w14:paraId="36A896BF" w14:textId="53104660" w:rsidR="007467B3" w:rsidRDefault="007467B3" w:rsidP="00B24FD4">
      <w:pPr>
        <w:jc w:val="both"/>
      </w:pPr>
    </w:p>
    <w:p w14:paraId="3268BA00" w14:textId="0081EB0C" w:rsidR="007467B3" w:rsidRDefault="007467B3" w:rsidP="00B24FD4">
      <w:pPr>
        <w:jc w:val="both"/>
      </w:pPr>
      <w:r>
        <w:t>Agenda items for April 25</w:t>
      </w:r>
      <w:r w:rsidRPr="007467B3">
        <w:rPr>
          <w:vertAlign w:val="superscript"/>
        </w:rPr>
        <w:t>th</w:t>
      </w:r>
    </w:p>
    <w:p w14:paraId="1322E56F" w14:textId="3CC87E09" w:rsidR="007467B3" w:rsidRDefault="007467B3" w:rsidP="00B24FD4">
      <w:pPr>
        <w:jc w:val="both"/>
      </w:pPr>
    </w:p>
    <w:p w14:paraId="7297F2C6" w14:textId="2FB2B626" w:rsidR="007467B3" w:rsidRDefault="007467B3" w:rsidP="007467B3">
      <w:pPr>
        <w:pStyle w:val="ListParagraph"/>
        <w:numPr>
          <w:ilvl w:val="0"/>
          <w:numId w:val="13"/>
        </w:numPr>
        <w:jc w:val="both"/>
      </w:pPr>
      <w:r>
        <w:t>Reading Strategy</w:t>
      </w:r>
    </w:p>
    <w:p w14:paraId="0E2C404F" w14:textId="12D864D2" w:rsidR="001B31E4" w:rsidRDefault="001B31E4" w:rsidP="001B31E4">
      <w:pPr>
        <w:pStyle w:val="ListParagraph"/>
        <w:numPr>
          <w:ilvl w:val="0"/>
          <w:numId w:val="13"/>
        </w:numPr>
        <w:jc w:val="both"/>
      </w:pPr>
      <w:r>
        <w:t>Communication Policy</w:t>
      </w:r>
    </w:p>
    <w:p w14:paraId="12A09340" w14:textId="5E9F35A7" w:rsidR="001B31E4" w:rsidRDefault="001B31E4" w:rsidP="001B31E4">
      <w:pPr>
        <w:pStyle w:val="ListParagraph"/>
        <w:numPr>
          <w:ilvl w:val="0"/>
          <w:numId w:val="13"/>
        </w:numPr>
        <w:jc w:val="both"/>
      </w:pPr>
      <w:r>
        <w:t>SHRE</w:t>
      </w:r>
    </w:p>
    <w:p w14:paraId="5CA3C005" w14:textId="388A92B9" w:rsidR="00EA66D8" w:rsidRDefault="00EA66D8" w:rsidP="00B24FD4">
      <w:pPr>
        <w:jc w:val="both"/>
      </w:pPr>
    </w:p>
    <w:p w14:paraId="3F4EF977" w14:textId="53C517A1" w:rsidR="00EA66D8" w:rsidRDefault="00EA66D8" w:rsidP="00B24FD4">
      <w:pPr>
        <w:jc w:val="both"/>
      </w:pPr>
    </w:p>
    <w:p w14:paraId="4B286DAE" w14:textId="77777777" w:rsidR="00EA66D8" w:rsidRDefault="00EA66D8" w:rsidP="00B24FD4">
      <w:pPr>
        <w:jc w:val="both"/>
      </w:pPr>
    </w:p>
    <w:p w14:paraId="6736E40C" w14:textId="3FD7897C" w:rsidR="00B24FD4" w:rsidRDefault="00B24FD4" w:rsidP="00B24FD4">
      <w:pPr>
        <w:jc w:val="both"/>
      </w:pPr>
    </w:p>
    <w:p w14:paraId="4AC22DD1" w14:textId="77777777" w:rsidR="00B24FD4" w:rsidRPr="00B24FD4" w:rsidRDefault="00B24FD4" w:rsidP="00B24FD4">
      <w:pPr>
        <w:jc w:val="both"/>
      </w:pPr>
    </w:p>
    <w:sectPr w:rsidR="00B24FD4" w:rsidRPr="00B24FD4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AFB7C63"/>
    <w:multiLevelType w:val="hybridMultilevel"/>
    <w:tmpl w:val="2E18D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70B1F"/>
    <w:multiLevelType w:val="hybridMultilevel"/>
    <w:tmpl w:val="ADDC8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26395"/>
    <w:multiLevelType w:val="hybridMultilevel"/>
    <w:tmpl w:val="A36E2A24"/>
    <w:lvl w:ilvl="0" w:tplc="31BAF5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D78E7"/>
    <w:multiLevelType w:val="hybridMultilevel"/>
    <w:tmpl w:val="BDD88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B0744"/>
    <w:multiLevelType w:val="hybridMultilevel"/>
    <w:tmpl w:val="CAD4E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89C6A25"/>
    <w:multiLevelType w:val="hybridMultilevel"/>
    <w:tmpl w:val="1BAE259C"/>
    <w:lvl w:ilvl="0" w:tplc="FA88C3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A2F95"/>
    <w:multiLevelType w:val="hybridMultilevel"/>
    <w:tmpl w:val="34B0A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0"/>
  </w:num>
  <w:num w:numId="4">
    <w:abstractNumId w:val="0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4"/>
  </w:num>
  <w:num w:numId="10">
    <w:abstractNumId w:val="5"/>
  </w:num>
  <w:num w:numId="11">
    <w:abstractNumId w:val="8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D4"/>
    <w:rsid w:val="00027C27"/>
    <w:rsid w:val="00047569"/>
    <w:rsid w:val="000C0CF4"/>
    <w:rsid w:val="001A6AB7"/>
    <w:rsid w:val="001B31E4"/>
    <w:rsid w:val="00281579"/>
    <w:rsid w:val="00306C61"/>
    <w:rsid w:val="0037582B"/>
    <w:rsid w:val="005D6C06"/>
    <w:rsid w:val="007467B3"/>
    <w:rsid w:val="00857548"/>
    <w:rsid w:val="0088150F"/>
    <w:rsid w:val="009B7615"/>
    <w:rsid w:val="00A33D5A"/>
    <w:rsid w:val="00B24FD4"/>
    <w:rsid w:val="00B41395"/>
    <w:rsid w:val="00B51BDC"/>
    <w:rsid w:val="00B561C0"/>
    <w:rsid w:val="00B773CE"/>
    <w:rsid w:val="00C85920"/>
    <w:rsid w:val="00C91823"/>
    <w:rsid w:val="00D008AB"/>
    <w:rsid w:val="00EA66D8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A68B"/>
  <w15:chartTrackingRefBased/>
  <w15:docId w15:val="{0EDB4EF2-8135-4F81-B461-3508168F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basedOn w:val="Normal"/>
    <w:uiPriority w:val="34"/>
    <w:qFormat/>
    <w:rsid w:val="00B24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O'neill</dc:creator>
  <cp:keywords/>
  <dc:description/>
  <cp:lastModifiedBy>107LKenney</cp:lastModifiedBy>
  <cp:revision>3</cp:revision>
  <dcterms:created xsi:type="dcterms:W3CDTF">2023-04-19T16:57:00Z</dcterms:created>
  <dcterms:modified xsi:type="dcterms:W3CDTF">2023-05-24T12:50:00Z</dcterms:modified>
</cp:coreProperties>
</file>