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4D4" w:rsidRPr="000E42CE" w:rsidRDefault="000E42CE" w:rsidP="000E42CE">
      <w:pPr>
        <w:shd w:val="clear" w:color="auto" w:fill="FFFFFF"/>
        <w:spacing w:before="100" w:beforeAutospacing="1" w:after="100" w:afterAutospacing="1" w:line="240" w:lineRule="auto"/>
        <w:jc w:val="center"/>
        <w:rPr>
          <w:rFonts w:ascii="Arial" w:eastAsia="Times New Roman" w:hAnsi="Arial" w:cs="Arial"/>
          <w:color w:val="000000"/>
          <w:u w:val="single"/>
          <w:lang w:eastAsia="en-GB"/>
        </w:rPr>
      </w:pPr>
      <w:r>
        <w:rPr>
          <w:rFonts w:ascii="Arial" w:eastAsia="Times New Roman" w:hAnsi="Arial" w:cs="Arial"/>
          <w:noProof/>
          <w:color w:val="000000"/>
          <w:u w:val="single"/>
          <w:lang w:eastAsia="en-GB"/>
        </w:rPr>
        <w:drawing>
          <wp:anchor distT="0" distB="0" distL="114300" distR="114300" simplePos="0" relativeHeight="251658240" behindDoc="0" locked="0" layoutInCell="1" allowOverlap="1" wp14:anchorId="7D607C0E" wp14:editId="79840DD6">
            <wp:simplePos x="0" y="0"/>
            <wp:positionH relativeFrom="column">
              <wp:posOffset>5314950</wp:posOffset>
            </wp:positionH>
            <wp:positionV relativeFrom="paragraph">
              <wp:posOffset>-533400</wp:posOffset>
            </wp:positionV>
            <wp:extent cx="883920" cy="7981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S.png"/>
                    <pic:cNvPicPr/>
                  </pic:nvPicPr>
                  <pic:blipFill>
                    <a:blip r:embed="rId7">
                      <a:extLst>
                        <a:ext uri="{28A0092B-C50C-407E-A947-70E740481C1C}">
                          <a14:useLocalDpi xmlns:a14="http://schemas.microsoft.com/office/drawing/2010/main" val="0"/>
                        </a:ext>
                      </a:extLst>
                    </a:blip>
                    <a:stretch>
                      <a:fillRect/>
                    </a:stretch>
                  </pic:blipFill>
                  <pic:spPr>
                    <a:xfrm>
                      <a:off x="0" y="0"/>
                      <a:ext cx="883920" cy="79819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u w:val="single"/>
          <w:lang w:eastAsia="en-GB"/>
        </w:rPr>
        <w:drawing>
          <wp:anchor distT="0" distB="0" distL="114300" distR="114300" simplePos="0" relativeHeight="251660288" behindDoc="0" locked="0" layoutInCell="1" allowOverlap="1" wp14:anchorId="63A6C610" wp14:editId="10093D51">
            <wp:simplePos x="0" y="0"/>
            <wp:positionH relativeFrom="column">
              <wp:posOffset>-409575</wp:posOffset>
            </wp:positionH>
            <wp:positionV relativeFrom="paragraph">
              <wp:posOffset>-533400</wp:posOffset>
            </wp:positionV>
            <wp:extent cx="884056" cy="79850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S.png"/>
                    <pic:cNvPicPr/>
                  </pic:nvPicPr>
                  <pic:blipFill>
                    <a:blip r:embed="rId7">
                      <a:extLst>
                        <a:ext uri="{28A0092B-C50C-407E-A947-70E740481C1C}">
                          <a14:useLocalDpi xmlns:a14="http://schemas.microsoft.com/office/drawing/2010/main" val="0"/>
                        </a:ext>
                      </a:extLst>
                    </a:blip>
                    <a:stretch>
                      <a:fillRect/>
                    </a:stretch>
                  </pic:blipFill>
                  <pic:spPr>
                    <a:xfrm>
                      <a:off x="0" y="0"/>
                      <a:ext cx="884056" cy="798502"/>
                    </a:xfrm>
                    <a:prstGeom prst="rect">
                      <a:avLst/>
                    </a:prstGeom>
                  </pic:spPr>
                </pic:pic>
              </a:graphicData>
            </a:graphic>
            <wp14:sizeRelH relativeFrom="page">
              <wp14:pctWidth>0</wp14:pctWidth>
            </wp14:sizeRelH>
            <wp14:sizeRelV relativeFrom="page">
              <wp14:pctHeight>0</wp14:pctHeight>
            </wp14:sizeRelV>
          </wp:anchor>
        </w:drawing>
      </w:r>
      <w:r w:rsidR="00D744D4" w:rsidRPr="000E42CE">
        <w:rPr>
          <w:rFonts w:ascii="Arial" w:eastAsia="Times New Roman" w:hAnsi="Arial" w:cs="Arial"/>
          <w:b/>
          <w:bCs/>
          <w:color w:val="000000"/>
          <w:u w:val="single"/>
          <w:lang w:eastAsia="en-GB"/>
        </w:rPr>
        <w:t>Communication Policy for Parents</w:t>
      </w:r>
    </w:p>
    <w:p w:rsidR="000E42CE" w:rsidRPr="000E42CE" w:rsidRDefault="00D744D4" w:rsidP="000E42CE">
      <w:pPr>
        <w:shd w:val="clear" w:color="auto" w:fill="FFFFFF"/>
        <w:spacing w:before="100" w:beforeAutospacing="1" w:after="100" w:afterAutospacing="1"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Purpose:</w:t>
      </w:r>
      <w:r w:rsidRPr="000E42CE">
        <w:rPr>
          <w:rFonts w:ascii="Arial" w:eastAsia="Times New Roman" w:hAnsi="Arial" w:cs="Arial"/>
          <w:color w:val="000000"/>
          <w:lang w:eastAsia="en-GB"/>
        </w:rPr>
        <w:br/>
        <w:t xml:space="preserve">This policy outlines the expectations and guidelines for effective communication between the school and parents to ensure the success and well-being of </w:t>
      </w:r>
      <w:r w:rsidR="000E42CE" w:rsidRPr="000E42CE">
        <w:rPr>
          <w:rFonts w:ascii="Arial" w:eastAsia="Times New Roman" w:hAnsi="Arial" w:cs="Arial"/>
          <w:color w:val="000000"/>
          <w:lang w:eastAsia="en-GB"/>
        </w:rPr>
        <w:t xml:space="preserve">all of our learners. </w:t>
      </w:r>
    </w:p>
    <w:p w:rsidR="00D744D4" w:rsidRPr="000E42CE" w:rsidRDefault="00D744D4" w:rsidP="000E42CE">
      <w:pPr>
        <w:shd w:val="clear" w:color="auto" w:fill="FFFFFF"/>
        <w:spacing w:before="100" w:beforeAutospacing="1" w:after="100" w:afterAutospacing="1"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Objective of Communication:</w:t>
      </w:r>
      <w:r w:rsidRPr="000E42CE">
        <w:rPr>
          <w:rFonts w:ascii="Arial" w:eastAsia="Times New Roman" w:hAnsi="Arial" w:cs="Arial"/>
          <w:color w:val="000000"/>
          <w:lang w:eastAsia="en-GB"/>
        </w:rPr>
        <w:br/>
      </w:r>
      <w:r w:rsidR="005F550D" w:rsidRPr="000E42CE">
        <w:rPr>
          <w:rFonts w:ascii="Arial" w:eastAsia="Times New Roman" w:hAnsi="Arial" w:cs="Arial"/>
          <w:color w:val="000000"/>
          <w:lang w:eastAsia="en-GB"/>
        </w:rPr>
        <w:t>At Gartconner Primary School we strive to</w:t>
      </w:r>
      <w:r w:rsidRPr="000E42CE">
        <w:rPr>
          <w:rFonts w:ascii="Arial" w:eastAsia="Times New Roman" w:hAnsi="Arial" w:cs="Arial"/>
          <w:color w:val="000000"/>
          <w:lang w:eastAsia="en-GB"/>
        </w:rPr>
        <w:t xml:space="preserve"> foster a partnership between the school and paren</w:t>
      </w:r>
      <w:r w:rsidR="005F550D" w:rsidRPr="000E42CE">
        <w:rPr>
          <w:rFonts w:ascii="Arial" w:eastAsia="Times New Roman" w:hAnsi="Arial" w:cs="Arial"/>
          <w:color w:val="000000"/>
          <w:lang w:eastAsia="en-GB"/>
        </w:rPr>
        <w:t>ts, providing clear, timely, and</w:t>
      </w:r>
      <w:r w:rsidRPr="000E42CE">
        <w:rPr>
          <w:rFonts w:ascii="Arial" w:eastAsia="Times New Roman" w:hAnsi="Arial" w:cs="Arial"/>
          <w:color w:val="000000"/>
          <w:lang w:eastAsia="en-GB"/>
        </w:rPr>
        <w:t xml:space="preserve"> respectful communication to support </w:t>
      </w:r>
      <w:r w:rsidR="005F550D" w:rsidRPr="000E42CE">
        <w:rPr>
          <w:rFonts w:ascii="Arial" w:eastAsia="Times New Roman" w:hAnsi="Arial" w:cs="Arial"/>
          <w:color w:val="000000"/>
          <w:lang w:eastAsia="en-GB"/>
        </w:rPr>
        <w:t xml:space="preserve">pupils </w:t>
      </w:r>
      <w:r w:rsidRPr="000E42CE">
        <w:rPr>
          <w:rFonts w:ascii="Arial" w:eastAsia="Times New Roman" w:hAnsi="Arial" w:cs="Arial"/>
          <w:color w:val="000000"/>
          <w:lang w:eastAsia="en-GB"/>
        </w:rPr>
        <w:t>learning and development. This includes sharing information about academ</w:t>
      </w:r>
      <w:r w:rsidR="005F550D" w:rsidRPr="000E42CE">
        <w:rPr>
          <w:rFonts w:ascii="Arial" w:eastAsia="Times New Roman" w:hAnsi="Arial" w:cs="Arial"/>
          <w:color w:val="000000"/>
          <w:lang w:eastAsia="en-GB"/>
        </w:rPr>
        <w:t>ic progress, school events, and pupils wellbeing</w:t>
      </w:r>
      <w:r w:rsidRPr="000E42CE">
        <w:rPr>
          <w:rFonts w:ascii="Arial" w:eastAsia="Times New Roman" w:hAnsi="Arial" w:cs="Arial"/>
          <w:color w:val="000000"/>
          <w:lang w:eastAsia="en-GB"/>
        </w:rPr>
        <w:t>, as well as addressing concerns and feedback.</w:t>
      </w:r>
      <w:r w:rsidR="000E42CE" w:rsidRPr="000E42CE">
        <w:rPr>
          <w:rFonts w:ascii="Arial" w:eastAsia="Times New Roman" w:hAnsi="Arial" w:cs="Arial"/>
          <w:color w:val="000000"/>
          <w:lang w:eastAsia="en-GB"/>
        </w:rPr>
        <w:t xml:space="preserve"> Please refer to </w:t>
      </w:r>
      <w:r w:rsidR="000E42CE" w:rsidRPr="000E42CE">
        <w:rPr>
          <w:rFonts w:ascii="Arial" w:eastAsia="Times New Roman" w:hAnsi="Arial" w:cs="Arial"/>
          <w:b/>
          <w:color w:val="000000"/>
          <w:lang w:eastAsia="en-GB"/>
        </w:rPr>
        <w:t>Appendix 1</w:t>
      </w:r>
      <w:r w:rsidR="000E42CE" w:rsidRPr="000E42CE">
        <w:rPr>
          <w:rFonts w:ascii="Arial" w:eastAsia="Times New Roman" w:hAnsi="Arial" w:cs="Arial"/>
          <w:color w:val="000000"/>
          <w:lang w:eastAsia="en-GB"/>
        </w:rPr>
        <w:t xml:space="preserve"> for guidance on the appropriate contact person for various school based queries or issues.</w:t>
      </w:r>
    </w:p>
    <w:p w:rsidR="00D744D4" w:rsidRPr="000E42CE" w:rsidRDefault="00D744D4" w:rsidP="003C4CEA">
      <w:p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Communication Channels:</w:t>
      </w:r>
    </w:p>
    <w:p w:rsidR="00D744D4" w:rsidRPr="000E42CE" w:rsidRDefault="00D744D4" w:rsidP="003C4CEA">
      <w:pPr>
        <w:numPr>
          <w:ilvl w:val="0"/>
          <w:numId w:val="1"/>
        </w:num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School Sway &amp; Newsletter:</w:t>
      </w:r>
      <w:r w:rsidRPr="000E42CE">
        <w:rPr>
          <w:rFonts w:ascii="Arial" w:eastAsia="Times New Roman" w:hAnsi="Arial" w:cs="Arial"/>
          <w:color w:val="000000"/>
          <w:lang w:eastAsia="en-GB"/>
        </w:rPr>
        <w:br/>
        <w:t>The school sway will be published with important announcements, event details,</w:t>
      </w:r>
      <w:r w:rsidR="000E2DFC">
        <w:rPr>
          <w:rFonts w:ascii="Arial" w:eastAsia="Times New Roman" w:hAnsi="Arial" w:cs="Arial"/>
          <w:color w:val="000000"/>
          <w:lang w:eastAsia="en-GB"/>
        </w:rPr>
        <w:t xml:space="preserve"> dates for your diary</w:t>
      </w:r>
      <w:r w:rsidRPr="000E42CE">
        <w:rPr>
          <w:rFonts w:ascii="Arial" w:eastAsia="Times New Roman" w:hAnsi="Arial" w:cs="Arial"/>
          <w:color w:val="000000"/>
          <w:lang w:eastAsia="en-GB"/>
        </w:rPr>
        <w:t xml:space="preserve"> and updates. A weekly update will be sent out to keep parents informed about school activities and initiatives.</w:t>
      </w:r>
    </w:p>
    <w:p w:rsidR="00D744D4" w:rsidRPr="000E42CE" w:rsidRDefault="00D744D4" w:rsidP="003C4CEA">
      <w:pPr>
        <w:numPr>
          <w:ilvl w:val="0"/>
          <w:numId w:val="1"/>
        </w:num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Email:</w:t>
      </w:r>
      <w:r w:rsidRPr="000E42CE">
        <w:rPr>
          <w:rFonts w:ascii="Arial" w:eastAsia="Times New Roman" w:hAnsi="Arial" w:cs="Arial"/>
          <w:color w:val="000000"/>
          <w:lang w:eastAsia="en-GB"/>
        </w:rPr>
        <w:br/>
        <w:t>Teachers and staff will communicate with parents via email for general updates, meetings, or urgent matters. Parents are encouraged to check their email regularly.</w:t>
      </w:r>
    </w:p>
    <w:p w:rsidR="00D744D4" w:rsidRPr="000E42CE" w:rsidRDefault="00D744D4" w:rsidP="003C4CEA">
      <w:pPr>
        <w:numPr>
          <w:ilvl w:val="0"/>
          <w:numId w:val="1"/>
        </w:num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Phone Calls:</w:t>
      </w:r>
      <w:r w:rsidRPr="000E42CE">
        <w:rPr>
          <w:rFonts w:ascii="Arial" w:eastAsia="Times New Roman" w:hAnsi="Arial" w:cs="Arial"/>
          <w:color w:val="000000"/>
          <w:lang w:eastAsia="en-GB"/>
        </w:rPr>
        <w:br/>
        <w:t>For more personal or urgent matters, phone calls will be made by the school. Parents can also contact the school office via phone if there is an immediate concern</w:t>
      </w:r>
      <w:r w:rsidR="000E2DFC">
        <w:rPr>
          <w:rFonts w:ascii="Arial" w:eastAsia="Times New Roman" w:hAnsi="Arial" w:cs="Arial"/>
          <w:color w:val="000000"/>
          <w:lang w:eastAsia="en-GB"/>
        </w:rPr>
        <w:t xml:space="preserve"> – see Appendix 1</w:t>
      </w:r>
      <w:r w:rsidRPr="000E42CE">
        <w:rPr>
          <w:rFonts w:ascii="Arial" w:eastAsia="Times New Roman" w:hAnsi="Arial" w:cs="Arial"/>
          <w:color w:val="000000"/>
          <w:lang w:eastAsia="en-GB"/>
        </w:rPr>
        <w:t>.</w:t>
      </w:r>
    </w:p>
    <w:p w:rsidR="00D744D4" w:rsidRPr="000E42CE" w:rsidRDefault="006E15F5" w:rsidP="003C4CEA">
      <w:pPr>
        <w:numPr>
          <w:ilvl w:val="0"/>
          <w:numId w:val="1"/>
        </w:num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Parents Nights</w:t>
      </w:r>
      <w:r w:rsidR="00D744D4" w:rsidRPr="000E42CE">
        <w:rPr>
          <w:rFonts w:ascii="Arial" w:eastAsia="Times New Roman" w:hAnsi="Arial" w:cs="Arial"/>
          <w:b/>
          <w:bCs/>
          <w:color w:val="000000"/>
          <w:lang w:eastAsia="en-GB"/>
        </w:rPr>
        <w:t>:</w:t>
      </w:r>
      <w:r w:rsidR="00D744D4" w:rsidRPr="000E42CE">
        <w:rPr>
          <w:rFonts w:ascii="Arial" w:eastAsia="Times New Roman" w:hAnsi="Arial" w:cs="Arial"/>
          <w:color w:val="000000"/>
          <w:lang w:eastAsia="en-GB"/>
        </w:rPr>
        <w:br/>
        <w:t>Formal parent</w:t>
      </w:r>
      <w:r w:rsidR="00EB4AE6" w:rsidRPr="000E42CE">
        <w:rPr>
          <w:rFonts w:ascii="Arial" w:eastAsia="Times New Roman" w:hAnsi="Arial" w:cs="Arial"/>
          <w:color w:val="000000"/>
          <w:lang w:eastAsia="en-GB"/>
        </w:rPr>
        <w:t xml:space="preserve"> nights </w:t>
      </w:r>
      <w:r w:rsidR="00D744D4" w:rsidRPr="000E42CE">
        <w:rPr>
          <w:rFonts w:ascii="Arial" w:eastAsia="Times New Roman" w:hAnsi="Arial" w:cs="Arial"/>
          <w:color w:val="000000"/>
          <w:lang w:eastAsia="en-GB"/>
        </w:rPr>
        <w:t>will be scheduled at le</w:t>
      </w:r>
      <w:r w:rsidR="00EB4AE6" w:rsidRPr="000E42CE">
        <w:rPr>
          <w:rFonts w:ascii="Arial" w:eastAsia="Times New Roman" w:hAnsi="Arial" w:cs="Arial"/>
          <w:color w:val="000000"/>
          <w:lang w:eastAsia="en-GB"/>
        </w:rPr>
        <w:t>ast twice a year to discuss your child/children’</w:t>
      </w:r>
      <w:r w:rsidR="00D744D4" w:rsidRPr="000E42CE">
        <w:rPr>
          <w:rFonts w:ascii="Arial" w:eastAsia="Times New Roman" w:hAnsi="Arial" w:cs="Arial"/>
          <w:color w:val="000000"/>
          <w:lang w:eastAsia="en-GB"/>
        </w:rPr>
        <w:t>s progress. Additional meetings can be requested by either the teacher or the parent as needed.</w:t>
      </w:r>
    </w:p>
    <w:p w:rsidR="005F550D" w:rsidRPr="000E42CE" w:rsidRDefault="00EB4AE6" w:rsidP="003C4CEA">
      <w:pPr>
        <w:numPr>
          <w:ilvl w:val="0"/>
          <w:numId w:val="1"/>
        </w:num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Report Cards</w:t>
      </w:r>
    </w:p>
    <w:p w:rsidR="00EB4AE6" w:rsidRPr="000E42CE" w:rsidRDefault="005F550D" w:rsidP="003C4CEA">
      <w:pPr>
        <w:shd w:val="clear" w:color="auto" w:fill="FFFFFF"/>
        <w:spacing w:after="0" w:line="240" w:lineRule="auto"/>
        <w:ind w:left="720"/>
        <w:rPr>
          <w:rFonts w:ascii="Arial" w:eastAsia="Times New Roman" w:hAnsi="Arial" w:cs="Arial"/>
          <w:color w:val="000000"/>
          <w:lang w:eastAsia="en-GB"/>
        </w:rPr>
      </w:pPr>
      <w:r w:rsidRPr="000E42CE">
        <w:rPr>
          <w:rFonts w:ascii="Arial" w:eastAsia="Times New Roman" w:hAnsi="Arial" w:cs="Arial"/>
          <w:color w:val="000000"/>
          <w:lang w:eastAsia="en-GB"/>
        </w:rPr>
        <w:t xml:space="preserve">Report cards will be sent home once a year. This will provide a holistic picture of your child/children’s progress and highlight areas of strength and development for Literacy, Numeracy and Health and Wellbeing. </w:t>
      </w:r>
    </w:p>
    <w:p w:rsidR="000E42CE" w:rsidRDefault="00D744D4" w:rsidP="003C4CEA">
      <w:pPr>
        <w:numPr>
          <w:ilvl w:val="0"/>
          <w:numId w:val="1"/>
        </w:num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Seesaw:</w:t>
      </w:r>
      <w:r w:rsidRPr="000E42CE">
        <w:rPr>
          <w:rFonts w:ascii="Arial" w:eastAsia="Times New Roman" w:hAnsi="Arial" w:cs="Arial"/>
          <w:color w:val="000000"/>
          <w:lang w:eastAsia="en-GB"/>
        </w:rPr>
        <w:br/>
        <w:t>Class teachers may use Seesaw to post updates of class activi</w:t>
      </w:r>
      <w:r w:rsidR="000E2DFC">
        <w:rPr>
          <w:rFonts w:ascii="Arial" w:eastAsia="Times New Roman" w:hAnsi="Arial" w:cs="Arial"/>
          <w:color w:val="000000"/>
          <w:lang w:eastAsia="en-GB"/>
        </w:rPr>
        <w:t>ties, reminders, and important reminder</w:t>
      </w:r>
      <w:r w:rsidRPr="000E42CE">
        <w:rPr>
          <w:rFonts w:ascii="Arial" w:eastAsia="Times New Roman" w:hAnsi="Arial" w:cs="Arial"/>
          <w:color w:val="000000"/>
          <w:lang w:eastAsia="en-GB"/>
        </w:rPr>
        <w:t xml:space="preserve">s. This platform should not be used to contact class teachers with questions, worries or concerns. This must be done via the school office email. </w:t>
      </w:r>
    </w:p>
    <w:p w:rsidR="00133628" w:rsidRPr="00133628" w:rsidRDefault="00133628" w:rsidP="003C4CEA">
      <w:pPr>
        <w:numPr>
          <w:ilvl w:val="0"/>
          <w:numId w:val="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 xml:space="preserve">Weekly Update </w:t>
      </w:r>
    </w:p>
    <w:p w:rsidR="00133628" w:rsidRPr="00133628" w:rsidRDefault="00133628" w:rsidP="003C4CEA">
      <w:pPr>
        <w:shd w:val="clear" w:color="auto" w:fill="FFFFFF"/>
        <w:spacing w:after="0" w:line="240" w:lineRule="auto"/>
        <w:ind w:left="720"/>
        <w:rPr>
          <w:rFonts w:ascii="Arial" w:eastAsia="Times New Roman" w:hAnsi="Arial" w:cs="Arial"/>
          <w:color w:val="000000"/>
          <w:lang w:eastAsia="en-GB"/>
        </w:rPr>
      </w:pPr>
      <w:r w:rsidRPr="00133628">
        <w:rPr>
          <w:rFonts w:ascii="Arial" w:eastAsia="Times New Roman" w:hAnsi="Arial" w:cs="Arial"/>
          <w:bCs/>
          <w:color w:val="000000"/>
          <w:lang w:eastAsia="en-GB"/>
        </w:rPr>
        <w:t xml:space="preserve">Each week there will be correspondence sent by email with reminders or information about upcoming events taking place in the school. </w:t>
      </w:r>
    </w:p>
    <w:p w:rsidR="000E42CE" w:rsidRPr="000E42CE" w:rsidRDefault="000E42CE" w:rsidP="000E42CE">
      <w:pPr>
        <w:shd w:val="clear" w:color="auto" w:fill="FFFFFF"/>
        <w:spacing w:after="0" w:line="240" w:lineRule="auto"/>
        <w:ind w:left="720"/>
        <w:rPr>
          <w:rFonts w:ascii="Arial" w:eastAsia="Times New Roman" w:hAnsi="Arial" w:cs="Arial"/>
          <w:color w:val="000000"/>
          <w:lang w:eastAsia="en-GB"/>
        </w:rPr>
      </w:pPr>
    </w:p>
    <w:p w:rsidR="00D744D4" w:rsidRPr="000E42CE" w:rsidRDefault="00D744D4" w:rsidP="003C4CEA">
      <w:p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Roles and Responsibilities:</w:t>
      </w:r>
    </w:p>
    <w:p w:rsidR="00D744D4" w:rsidRPr="000E42CE" w:rsidRDefault="00D744D4" w:rsidP="003C4CEA">
      <w:pPr>
        <w:numPr>
          <w:ilvl w:val="0"/>
          <w:numId w:val="2"/>
        </w:num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Teachers:</w:t>
      </w:r>
      <w:r w:rsidRPr="000E42CE">
        <w:rPr>
          <w:rFonts w:ascii="Arial" w:eastAsia="Times New Roman" w:hAnsi="Arial" w:cs="Arial"/>
          <w:color w:val="000000"/>
          <w:lang w:eastAsia="en-GB"/>
        </w:rPr>
        <w:br/>
        <w:t>Teachers will communicate regularly with parents regarding academic progress, school events</w:t>
      </w:r>
      <w:r w:rsidR="005F550D" w:rsidRPr="000E42CE">
        <w:rPr>
          <w:rFonts w:ascii="Arial" w:eastAsia="Times New Roman" w:hAnsi="Arial" w:cs="Arial"/>
          <w:color w:val="000000"/>
          <w:lang w:eastAsia="en-GB"/>
        </w:rPr>
        <w:t>, reminders and feedback</w:t>
      </w:r>
      <w:r w:rsidRPr="000E42CE">
        <w:rPr>
          <w:rFonts w:ascii="Arial" w:eastAsia="Times New Roman" w:hAnsi="Arial" w:cs="Arial"/>
          <w:color w:val="000000"/>
          <w:lang w:eastAsia="en-GB"/>
        </w:rPr>
        <w:t>. Class teachers will respond to parent inquiries within a reasonable timeframe (</w:t>
      </w:r>
      <w:r w:rsidRPr="00323DBD">
        <w:rPr>
          <w:rFonts w:ascii="Arial" w:eastAsia="Times New Roman" w:hAnsi="Arial" w:cs="Arial"/>
          <w:b/>
          <w:color w:val="000000"/>
          <w:lang w:eastAsia="en-GB"/>
        </w:rPr>
        <w:t>5 working days</w:t>
      </w:r>
      <w:r w:rsidRPr="000E42CE">
        <w:rPr>
          <w:rFonts w:ascii="Arial" w:eastAsia="Times New Roman" w:hAnsi="Arial" w:cs="Arial"/>
          <w:color w:val="000000"/>
          <w:lang w:eastAsia="en-GB"/>
        </w:rPr>
        <w:t>).</w:t>
      </w:r>
    </w:p>
    <w:p w:rsidR="00D744D4" w:rsidRPr="000E42CE" w:rsidRDefault="00D744D4" w:rsidP="003C4CEA">
      <w:pPr>
        <w:numPr>
          <w:ilvl w:val="0"/>
          <w:numId w:val="2"/>
        </w:num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Parents:</w:t>
      </w:r>
      <w:r w:rsidRPr="000E42CE">
        <w:rPr>
          <w:rFonts w:ascii="Arial" w:eastAsia="Times New Roman" w:hAnsi="Arial" w:cs="Arial"/>
          <w:color w:val="000000"/>
          <w:lang w:eastAsia="en-GB"/>
        </w:rPr>
        <w:br/>
        <w:t>Parents are encouraged to stay informed about school activities, engage in their child's education, and maintain open communication with t</w:t>
      </w:r>
      <w:r w:rsidR="000E2DFC">
        <w:rPr>
          <w:rFonts w:ascii="Arial" w:eastAsia="Times New Roman" w:hAnsi="Arial" w:cs="Arial"/>
          <w:color w:val="000000"/>
          <w:lang w:eastAsia="en-GB"/>
        </w:rPr>
        <w:t>he school</w:t>
      </w:r>
      <w:r w:rsidRPr="000E42CE">
        <w:rPr>
          <w:rFonts w:ascii="Arial" w:eastAsia="Times New Roman" w:hAnsi="Arial" w:cs="Arial"/>
          <w:color w:val="000000"/>
          <w:lang w:eastAsia="en-GB"/>
        </w:rPr>
        <w:t>. Parents should notify the school if there are any changes in contact information or family circumstances that may impact their child’s well-being.</w:t>
      </w:r>
    </w:p>
    <w:p w:rsidR="000E42CE" w:rsidRPr="008D11E9" w:rsidRDefault="00D744D4" w:rsidP="003C4CEA">
      <w:pPr>
        <w:numPr>
          <w:ilvl w:val="0"/>
          <w:numId w:val="2"/>
        </w:num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School Office:</w:t>
      </w:r>
      <w:r w:rsidRPr="000E42CE">
        <w:rPr>
          <w:rFonts w:ascii="Arial" w:eastAsia="Times New Roman" w:hAnsi="Arial" w:cs="Arial"/>
          <w:color w:val="000000"/>
          <w:lang w:eastAsia="en-GB"/>
        </w:rPr>
        <w:br/>
        <w:t xml:space="preserve">The school office will facilitate communication between parents, teachers, and staff. </w:t>
      </w:r>
    </w:p>
    <w:p w:rsidR="00D744D4" w:rsidRDefault="000E42CE" w:rsidP="003C4CEA">
      <w:pPr>
        <w:spacing w:after="0" w:line="240" w:lineRule="auto"/>
        <w:rPr>
          <w:rFonts w:ascii="Arial" w:eastAsia="Times New Roman" w:hAnsi="Arial" w:cs="Arial"/>
          <w:b/>
          <w:bCs/>
          <w:color w:val="000000"/>
          <w:lang w:eastAsia="en-GB"/>
        </w:rPr>
      </w:pPr>
      <w:r w:rsidRPr="000E42CE">
        <w:rPr>
          <w:rFonts w:ascii="Arial" w:eastAsia="Times New Roman" w:hAnsi="Arial" w:cs="Arial"/>
          <w:b/>
          <w:bCs/>
          <w:color w:val="000000"/>
          <w:lang w:eastAsia="en-GB"/>
        </w:rPr>
        <w:lastRenderedPageBreak/>
        <w:t>Timeline</w:t>
      </w:r>
      <w:r w:rsidR="00D744D4" w:rsidRPr="000E42CE">
        <w:rPr>
          <w:rFonts w:ascii="Arial" w:eastAsia="Times New Roman" w:hAnsi="Arial" w:cs="Arial"/>
          <w:b/>
          <w:bCs/>
          <w:color w:val="000000"/>
          <w:lang w:eastAsia="en-GB"/>
        </w:rPr>
        <w:t>s of Communication:</w:t>
      </w:r>
    </w:p>
    <w:p w:rsidR="00140A1C" w:rsidRPr="000E42CE" w:rsidRDefault="00140A1C" w:rsidP="003C4CEA">
      <w:pPr>
        <w:spacing w:after="0" w:line="240" w:lineRule="auto"/>
        <w:rPr>
          <w:rFonts w:ascii="Arial" w:eastAsia="Times New Roman" w:hAnsi="Arial" w:cs="Arial"/>
          <w:color w:val="000000"/>
          <w:lang w:eastAsia="en-GB"/>
        </w:rPr>
      </w:pPr>
    </w:p>
    <w:p w:rsidR="00D744D4" w:rsidRPr="000E42CE" w:rsidRDefault="00D744D4" w:rsidP="003C4CEA">
      <w:pPr>
        <w:numPr>
          <w:ilvl w:val="0"/>
          <w:numId w:val="3"/>
        </w:numPr>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Routine Updates:</w:t>
      </w:r>
      <w:r w:rsidRPr="000E42CE">
        <w:rPr>
          <w:rFonts w:ascii="Arial" w:eastAsia="Times New Roman" w:hAnsi="Arial" w:cs="Arial"/>
          <w:color w:val="000000"/>
          <w:lang w:eastAsia="en-GB"/>
        </w:rPr>
        <w:br/>
        <w:t>Teachers will send out routine updates regarding homework, projects, and class activities at least once a week.</w:t>
      </w:r>
    </w:p>
    <w:p w:rsidR="00D744D4" w:rsidRPr="000E42CE" w:rsidRDefault="00D744D4" w:rsidP="003C4CEA">
      <w:pPr>
        <w:numPr>
          <w:ilvl w:val="0"/>
          <w:numId w:val="3"/>
        </w:numPr>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Urgent Matters:</w:t>
      </w:r>
      <w:r w:rsidRPr="000E42CE">
        <w:rPr>
          <w:rFonts w:ascii="Arial" w:eastAsia="Times New Roman" w:hAnsi="Arial" w:cs="Arial"/>
          <w:color w:val="000000"/>
          <w:lang w:eastAsia="en-GB"/>
        </w:rPr>
        <w:br/>
        <w:t>In case</w:t>
      </w:r>
      <w:r w:rsidR="009072DF" w:rsidRPr="000E42CE">
        <w:rPr>
          <w:rFonts w:ascii="Arial" w:eastAsia="Times New Roman" w:hAnsi="Arial" w:cs="Arial"/>
          <w:color w:val="000000"/>
          <w:lang w:eastAsia="en-GB"/>
        </w:rPr>
        <w:t xml:space="preserve"> of urgent situations (e.g., pupil</w:t>
      </w:r>
      <w:r w:rsidRPr="000E42CE">
        <w:rPr>
          <w:rFonts w:ascii="Arial" w:eastAsia="Times New Roman" w:hAnsi="Arial" w:cs="Arial"/>
          <w:color w:val="000000"/>
          <w:lang w:eastAsia="en-GB"/>
        </w:rPr>
        <w:t xml:space="preserve"> illness or accidents), parents will be notified immediately via phone call or email.</w:t>
      </w:r>
    </w:p>
    <w:p w:rsidR="00140A1C" w:rsidRPr="00140A1C" w:rsidRDefault="00D744D4" w:rsidP="003C4CEA">
      <w:pPr>
        <w:numPr>
          <w:ilvl w:val="0"/>
          <w:numId w:val="3"/>
        </w:numPr>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Response Time:</w:t>
      </w:r>
      <w:r w:rsidRPr="000E42CE">
        <w:rPr>
          <w:rFonts w:ascii="Arial" w:eastAsia="Times New Roman" w:hAnsi="Arial" w:cs="Arial"/>
          <w:color w:val="000000"/>
          <w:lang w:eastAsia="en-GB"/>
        </w:rPr>
        <w:br/>
      </w:r>
      <w:r w:rsidR="005F550D" w:rsidRPr="000E42CE">
        <w:rPr>
          <w:rFonts w:ascii="Arial" w:eastAsia="Times New Roman" w:hAnsi="Arial" w:cs="Arial"/>
          <w:color w:val="000000"/>
          <w:lang w:eastAsia="en-GB"/>
        </w:rPr>
        <w:t>School staff</w:t>
      </w:r>
      <w:r w:rsidRPr="000E42CE">
        <w:rPr>
          <w:rFonts w:ascii="Arial" w:eastAsia="Times New Roman" w:hAnsi="Arial" w:cs="Arial"/>
          <w:color w:val="000000"/>
          <w:lang w:eastAsia="en-GB"/>
        </w:rPr>
        <w:t xml:space="preserve"> </w:t>
      </w:r>
      <w:r w:rsidR="009072DF" w:rsidRPr="000E42CE">
        <w:rPr>
          <w:rFonts w:ascii="Arial" w:eastAsia="Times New Roman" w:hAnsi="Arial" w:cs="Arial"/>
          <w:color w:val="000000"/>
          <w:lang w:eastAsia="en-GB"/>
        </w:rPr>
        <w:t xml:space="preserve">aim to respond to phone calls or emails within </w:t>
      </w:r>
      <w:r w:rsidR="009072DF" w:rsidRPr="000E42CE">
        <w:rPr>
          <w:rFonts w:ascii="Arial" w:eastAsia="Times New Roman" w:hAnsi="Arial" w:cs="Arial"/>
          <w:b/>
          <w:color w:val="000000"/>
          <w:lang w:eastAsia="en-GB"/>
        </w:rPr>
        <w:t>5 working days</w:t>
      </w:r>
      <w:r w:rsidRPr="000E42CE">
        <w:rPr>
          <w:rFonts w:ascii="Arial" w:eastAsia="Times New Roman" w:hAnsi="Arial" w:cs="Arial"/>
          <w:color w:val="000000"/>
          <w:lang w:eastAsia="en-GB"/>
        </w:rPr>
        <w:t>. If there is a delay, an acknowledgment of the message will be sent.</w:t>
      </w:r>
      <w:r w:rsidR="005F550D" w:rsidRPr="000E42CE">
        <w:rPr>
          <w:rFonts w:ascii="Arial" w:eastAsia="Times New Roman" w:hAnsi="Arial" w:cs="Arial"/>
          <w:color w:val="000000"/>
          <w:lang w:eastAsia="en-GB"/>
        </w:rPr>
        <w:t xml:space="preserve"> </w:t>
      </w:r>
      <w:r w:rsidR="00140A1C">
        <w:rPr>
          <w:rFonts w:ascii="Arial" w:eastAsia="Times New Roman" w:hAnsi="Arial" w:cs="Arial"/>
          <w:color w:val="000000"/>
          <w:lang w:eastAsia="en-GB"/>
        </w:rPr>
        <w:t xml:space="preserve">For urgent matters Senior Leadership will </w:t>
      </w:r>
      <w:r w:rsidR="00AF1298">
        <w:rPr>
          <w:rFonts w:ascii="Arial" w:eastAsia="Times New Roman" w:hAnsi="Arial" w:cs="Arial"/>
          <w:color w:val="000000"/>
          <w:lang w:eastAsia="en-GB"/>
        </w:rPr>
        <w:t>respond within an appropriate timely manner</w:t>
      </w:r>
      <w:r w:rsidR="00140A1C">
        <w:rPr>
          <w:rFonts w:ascii="Arial" w:eastAsia="Times New Roman" w:hAnsi="Arial" w:cs="Arial"/>
          <w:color w:val="000000"/>
          <w:lang w:eastAsia="en-GB"/>
        </w:rPr>
        <w:t xml:space="preserve">. </w:t>
      </w:r>
    </w:p>
    <w:p w:rsidR="00140A1C" w:rsidRPr="00140A1C" w:rsidRDefault="00140A1C" w:rsidP="00140A1C">
      <w:pPr>
        <w:shd w:val="clear" w:color="auto" w:fill="FFFFFF"/>
        <w:spacing w:before="100" w:beforeAutospacing="1" w:after="100" w:afterAutospacing="1" w:line="240" w:lineRule="auto"/>
        <w:rPr>
          <w:rFonts w:ascii="Arial" w:eastAsia="Times New Roman" w:hAnsi="Arial" w:cs="Arial"/>
          <w:b/>
          <w:bCs/>
          <w:color w:val="000000"/>
          <w:lang w:eastAsia="en-GB"/>
        </w:rPr>
      </w:pPr>
      <w:r w:rsidRPr="00140A1C">
        <w:rPr>
          <w:rFonts w:ascii="Arial" w:eastAsia="Times New Roman" w:hAnsi="Arial" w:cs="Arial"/>
          <w:b/>
          <w:bCs/>
          <w:color w:val="000000"/>
          <w:lang w:eastAsia="en-GB"/>
        </w:rPr>
        <w:t>Addressing Concerns or Complaints:</w:t>
      </w:r>
      <w:r w:rsidRPr="00140A1C">
        <w:rPr>
          <w:rFonts w:ascii="Arial" w:eastAsia="Times New Roman" w:hAnsi="Arial" w:cs="Arial"/>
          <w:color w:val="000000"/>
          <w:lang w:eastAsia="en-GB"/>
        </w:rPr>
        <w:br/>
        <w:t>If a parent has concerns about their child’s progress, behaviour, or a school issue, the following steps should be taken:</w:t>
      </w:r>
    </w:p>
    <w:p w:rsidR="00140A1C" w:rsidRPr="00140A1C" w:rsidRDefault="00140A1C" w:rsidP="00140A1C">
      <w:pPr>
        <w:pStyle w:val="ListParagraph"/>
        <w:numPr>
          <w:ilvl w:val="0"/>
          <w:numId w:val="3"/>
        </w:numPr>
        <w:shd w:val="clear" w:color="auto" w:fill="FFFFFF"/>
        <w:spacing w:after="0" w:line="240" w:lineRule="auto"/>
        <w:rPr>
          <w:rFonts w:ascii="Arial" w:eastAsia="Times New Roman" w:hAnsi="Arial" w:cs="Arial"/>
          <w:color w:val="000000"/>
          <w:lang w:eastAsia="en-GB"/>
        </w:rPr>
      </w:pPr>
      <w:r w:rsidRPr="00140A1C">
        <w:rPr>
          <w:rFonts w:ascii="Arial" w:eastAsia="Times New Roman" w:hAnsi="Arial" w:cs="Arial"/>
          <w:b/>
          <w:bCs/>
          <w:color w:val="000000"/>
          <w:lang w:eastAsia="en-GB"/>
        </w:rPr>
        <w:t>Step 1:</w:t>
      </w:r>
      <w:r w:rsidRPr="00140A1C">
        <w:rPr>
          <w:rFonts w:ascii="Arial" w:eastAsia="Times New Roman" w:hAnsi="Arial" w:cs="Arial"/>
          <w:color w:val="000000"/>
          <w:bdr w:val="none" w:sz="0" w:space="0" w:color="auto" w:frame="1"/>
          <w:lang w:eastAsia="en-GB"/>
        </w:rPr>
        <w:t> </w:t>
      </w:r>
      <w:r w:rsidR="000E2DFC">
        <w:rPr>
          <w:rFonts w:ascii="Arial" w:eastAsia="Times New Roman" w:hAnsi="Arial" w:cs="Arial"/>
          <w:color w:val="000000"/>
          <w:lang w:eastAsia="en-GB"/>
        </w:rPr>
        <w:t>Contact the school office to inform the class teacher</w:t>
      </w:r>
    </w:p>
    <w:p w:rsidR="00140A1C" w:rsidRPr="00140A1C" w:rsidRDefault="00140A1C" w:rsidP="00140A1C">
      <w:pPr>
        <w:pStyle w:val="ListParagraph"/>
        <w:numPr>
          <w:ilvl w:val="0"/>
          <w:numId w:val="3"/>
        </w:numPr>
        <w:shd w:val="clear" w:color="auto" w:fill="FFFFFF"/>
        <w:spacing w:after="0" w:line="240" w:lineRule="auto"/>
        <w:rPr>
          <w:rFonts w:ascii="Arial" w:eastAsia="Times New Roman" w:hAnsi="Arial" w:cs="Arial"/>
          <w:color w:val="000000"/>
          <w:lang w:eastAsia="en-GB"/>
        </w:rPr>
      </w:pPr>
      <w:r w:rsidRPr="00140A1C">
        <w:rPr>
          <w:rFonts w:ascii="Arial" w:eastAsia="Times New Roman" w:hAnsi="Arial" w:cs="Arial"/>
          <w:b/>
          <w:bCs/>
          <w:color w:val="000000"/>
          <w:lang w:eastAsia="en-GB"/>
        </w:rPr>
        <w:t>Step 2:</w:t>
      </w:r>
      <w:r w:rsidRPr="00140A1C">
        <w:rPr>
          <w:rFonts w:ascii="Arial" w:eastAsia="Times New Roman" w:hAnsi="Arial" w:cs="Arial"/>
          <w:color w:val="000000"/>
          <w:bdr w:val="none" w:sz="0" w:space="0" w:color="auto" w:frame="1"/>
          <w:lang w:eastAsia="en-GB"/>
        </w:rPr>
        <w:t> </w:t>
      </w:r>
      <w:r w:rsidRPr="00140A1C">
        <w:rPr>
          <w:rFonts w:ascii="Arial" w:eastAsia="Times New Roman" w:hAnsi="Arial" w:cs="Arial"/>
          <w:color w:val="000000"/>
          <w:lang w:eastAsia="en-GB"/>
        </w:rPr>
        <w:t>If the concern is not resolved, the matter should</w:t>
      </w:r>
      <w:r w:rsidR="00323DBD">
        <w:rPr>
          <w:rFonts w:ascii="Arial" w:eastAsia="Times New Roman" w:hAnsi="Arial" w:cs="Arial"/>
          <w:color w:val="000000"/>
          <w:lang w:eastAsia="en-GB"/>
        </w:rPr>
        <w:t xml:space="preserve"> be escalated to the Principal Teacher</w:t>
      </w:r>
    </w:p>
    <w:p w:rsidR="00140A1C" w:rsidRPr="00140A1C" w:rsidRDefault="00140A1C" w:rsidP="00140A1C">
      <w:pPr>
        <w:pStyle w:val="ListParagraph"/>
        <w:numPr>
          <w:ilvl w:val="0"/>
          <w:numId w:val="3"/>
        </w:numPr>
        <w:shd w:val="clear" w:color="auto" w:fill="FFFFFF"/>
        <w:spacing w:after="0" w:line="240" w:lineRule="auto"/>
        <w:rPr>
          <w:rFonts w:ascii="Arial" w:eastAsia="Times New Roman" w:hAnsi="Arial" w:cs="Arial"/>
          <w:color w:val="000000"/>
          <w:lang w:eastAsia="en-GB"/>
        </w:rPr>
      </w:pPr>
      <w:r w:rsidRPr="00140A1C">
        <w:rPr>
          <w:rFonts w:ascii="Arial" w:eastAsia="Times New Roman" w:hAnsi="Arial" w:cs="Arial"/>
          <w:b/>
          <w:bCs/>
          <w:color w:val="000000"/>
          <w:lang w:eastAsia="en-GB"/>
        </w:rPr>
        <w:t>Step 3:</w:t>
      </w:r>
      <w:r w:rsidRPr="00140A1C">
        <w:rPr>
          <w:rFonts w:ascii="Arial" w:eastAsia="Times New Roman" w:hAnsi="Arial" w:cs="Arial"/>
          <w:color w:val="000000"/>
          <w:bdr w:val="none" w:sz="0" w:space="0" w:color="auto" w:frame="1"/>
          <w:lang w:eastAsia="en-GB"/>
        </w:rPr>
        <w:t> </w:t>
      </w:r>
      <w:r w:rsidRPr="00140A1C">
        <w:rPr>
          <w:rFonts w:ascii="Arial" w:eastAsia="Times New Roman" w:hAnsi="Arial" w:cs="Arial"/>
          <w:color w:val="000000"/>
          <w:lang w:eastAsia="en-GB"/>
        </w:rPr>
        <w:t>If the issue continues, the Depute Head Teacher and/or Head Teacher will provide support in working towards a solution.</w:t>
      </w:r>
    </w:p>
    <w:p w:rsidR="00140A1C" w:rsidRDefault="00140A1C" w:rsidP="00140A1C">
      <w:pPr>
        <w:shd w:val="clear" w:color="auto" w:fill="FFFFFF"/>
        <w:spacing w:after="0" w:line="240" w:lineRule="auto"/>
        <w:rPr>
          <w:rFonts w:ascii="Arial" w:eastAsia="Times New Roman" w:hAnsi="Arial" w:cs="Arial"/>
          <w:b/>
          <w:bCs/>
          <w:color w:val="000000"/>
          <w:lang w:eastAsia="en-GB"/>
        </w:rPr>
      </w:pPr>
    </w:p>
    <w:p w:rsidR="00140A1C" w:rsidRDefault="00D744D4" w:rsidP="00140A1C">
      <w:pPr>
        <w:shd w:val="clear" w:color="auto" w:fill="FFFFFF"/>
        <w:spacing w:after="0"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Confidentiality and Respect:</w:t>
      </w:r>
    </w:p>
    <w:p w:rsidR="000E42CE" w:rsidRDefault="00D744D4" w:rsidP="003C4CEA">
      <w:pPr>
        <w:rPr>
          <w:rFonts w:ascii="Arial" w:eastAsia="Times New Roman" w:hAnsi="Arial" w:cs="Arial"/>
          <w:color w:val="000000"/>
          <w:lang w:eastAsia="en-GB"/>
        </w:rPr>
      </w:pPr>
      <w:r w:rsidRPr="000E42CE">
        <w:rPr>
          <w:rFonts w:ascii="Arial" w:eastAsia="Times New Roman" w:hAnsi="Arial" w:cs="Arial"/>
          <w:color w:val="000000"/>
          <w:lang w:eastAsia="en-GB"/>
        </w:rPr>
        <w:t>All communication should be conducted in a respectful, professional manner. Both parents and staff should respect each other’s time and privacy. S</w:t>
      </w:r>
      <w:r w:rsidR="005F550D" w:rsidRPr="000E42CE">
        <w:rPr>
          <w:rFonts w:ascii="Arial" w:eastAsia="Times New Roman" w:hAnsi="Arial" w:cs="Arial"/>
          <w:color w:val="000000"/>
          <w:lang w:eastAsia="en-GB"/>
        </w:rPr>
        <w:t>ensitive information regarding pupil’s</w:t>
      </w:r>
      <w:r w:rsidRPr="000E42CE">
        <w:rPr>
          <w:rFonts w:ascii="Arial" w:eastAsia="Times New Roman" w:hAnsi="Arial" w:cs="Arial"/>
          <w:color w:val="000000"/>
          <w:lang w:eastAsia="en-GB"/>
        </w:rPr>
        <w:t xml:space="preserve"> behavio</w:t>
      </w:r>
      <w:r w:rsidR="009072DF" w:rsidRPr="000E42CE">
        <w:rPr>
          <w:rFonts w:ascii="Arial" w:eastAsia="Times New Roman" w:hAnsi="Arial" w:cs="Arial"/>
          <w:color w:val="000000"/>
          <w:lang w:eastAsia="en-GB"/>
        </w:rPr>
        <w:t>u</w:t>
      </w:r>
      <w:r w:rsidRPr="000E42CE">
        <w:rPr>
          <w:rFonts w:ascii="Arial" w:eastAsia="Times New Roman" w:hAnsi="Arial" w:cs="Arial"/>
          <w:color w:val="000000"/>
          <w:lang w:eastAsia="en-GB"/>
        </w:rPr>
        <w:t xml:space="preserve">r or </w:t>
      </w:r>
      <w:r w:rsidRPr="003C4CEA">
        <w:rPr>
          <w:rFonts w:ascii="Arial" w:eastAsia="Times New Roman" w:hAnsi="Arial" w:cs="Arial"/>
          <w:color w:val="000000"/>
          <w:lang w:eastAsia="en-GB"/>
        </w:rPr>
        <w:t>academic progress should be discussed in private meetings and not via public platforms.</w:t>
      </w:r>
      <w:r w:rsidR="005F550D" w:rsidRPr="003C4CEA">
        <w:rPr>
          <w:rFonts w:ascii="Arial" w:eastAsia="Times New Roman" w:hAnsi="Arial" w:cs="Arial"/>
          <w:color w:val="000000"/>
          <w:lang w:eastAsia="en-GB"/>
        </w:rPr>
        <w:t xml:space="preserve"> </w:t>
      </w:r>
    </w:p>
    <w:p w:rsidR="003C4CEA" w:rsidRPr="003C4CEA" w:rsidRDefault="000E2DFC" w:rsidP="003C4CEA">
      <w:pPr>
        <w:spacing w:after="0"/>
        <w:rPr>
          <w:rFonts w:ascii="Arial" w:eastAsia="Times New Roman" w:hAnsi="Arial" w:cs="Arial"/>
          <w:b/>
          <w:color w:val="000000"/>
          <w:lang w:eastAsia="en-GB"/>
        </w:rPr>
      </w:pPr>
      <w:r>
        <w:rPr>
          <w:rFonts w:ascii="Arial" w:eastAsia="Times New Roman" w:hAnsi="Arial" w:cs="Arial"/>
          <w:b/>
          <w:color w:val="000000"/>
          <w:lang w:eastAsia="en-GB"/>
        </w:rPr>
        <w:t>Safeguarding</w:t>
      </w:r>
    </w:p>
    <w:p w:rsidR="003C4CEA" w:rsidRPr="003C4CEA" w:rsidRDefault="003C4CEA" w:rsidP="003C4CEA">
      <w:pPr>
        <w:spacing w:after="0"/>
        <w:rPr>
          <w:rFonts w:ascii="Arial" w:hAnsi="Arial" w:cs="Arial"/>
        </w:rPr>
      </w:pPr>
      <w:r w:rsidRPr="003C4CEA">
        <w:rPr>
          <w:rFonts w:ascii="Arial" w:eastAsia="Times New Roman" w:hAnsi="Arial" w:cs="Arial"/>
          <w:color w:val="000000"/>
          <w:lang w:eastAsia="en-GB"/>
        </w:rPr>
        <w:t xml:space="preserve">A gentle reminder that teachers and the senior leadership team cannot discuss another child, regardless of their involvement in an incident. Please note </w:t>
      </w:r>
      <w:r w:rsidRPr="003C4CEA">
        <w:rPr>
          <w:rFonts w:ascii="Arial" w:hAnsi="Arial" w:cs="Arial"/>
        </w:rPr>
        <w:t>Incidents outside of school grounds and or school hours cannot officially be</w:t>
      </w:r>
      <w:r>
        <w:rPr>
          <w:rFonts w:ascii="Arial" w:hAnsi="Arial" w:cs="Arial"/>
        </w:rPr>
        <w:t xml:space="preserve"> investigated by the staff team; h</w:t>
      </w:r>
      <w:r w:rsidRPr="003C4CEA">
        <w:rPr>
          <w:rFonts w:ascii="Arial" w:hAnsi="Arial" w:cs="Arial"/>
        </w:rPr>
        <w:t>owever, you may wish to make the school aware of an incident so we can support your child in school.</w:t>
      </w:r>
      <w:r w:rsidRPr="003C4CEA">
        <w:rPr>
          <w:rFonts w:ascii="Arial" w:hAnsi="Arial" w:cs="Arial"/>
        </w:rPr>
        <w:t xml:space="preserve"> </w:t>
      </w:r>
      <w:r w:rsidRPr="003C4CEA">
        <w:rPr>
          <w:rFonts w:ascii="Arial" w:hAnsi="Arial" w:cs="Arial"/>
        </w:rPr>
        <w:t xml:space="preserve">Children of primary school age should </w:t>
      </w:r>
      <w:r w:rsidRPr="003C4CEA">
        <w:rPr>
          <w:rFonts w:ascii="Arial" w:hAnsi="Arial" w:cs="Arial"/>
          <w:b/>
        </w:rPr>
        <w:t>not</w:t>
      </w:r>
      <w:r w:rsidRPr="003C4CEA">
        <w:rPr>
          <w:rFonts w:ascii="Arial" w:hAnsi="Arial" w:cs="Arial"/>
        </w:rPr>
        <w:t xml:space="preserve"> have access to social media/messaging platforms (i.e. WhatsApp). The legal age for children accessing these types of platforms is 13 years old.  If your child has an incident involving social media, parents should contact the police. </w:t>
      </w:r>
    </w:p>
    <w:p w:rsidR="00D744D4" w:rsidRPr="000E42CE" w:rsidRDefault="00D744D4" w:rsidP="00D744D4">
      <w:pPr>
        <w:shd w:val="clear" w:color="auto" w:fill="FFFFFF"/>
        <w:spacing w:before="100" w:beforeAutospacing="1" w:after="100" w:afterAutospacing="1"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Feedback and Continuous Improvement:</w:t>
      </w:r>
      <w:r w:rsidRPr="000E42CE">
        <w:rPr>
          <w:rFonts w:ascii="Arial" w:eastAsia="Times New Roman" w:hAnsi="Arial" w:cs="Arial"/>
          <w:color w:val="000000"/>
          <w:lang w:eastAsia="en-GB"/>
        </w:rPr>
        <w:br/>
        <w:t xml:space="preserve">The school values parent feedback. Periodic surveys and feedback forms will be used to </w:t>
      </w:r>
      <w:r w:rsidR="008D11E9">
        <w:rPr>
          <w:rFonts w:ascii="Arial" w:eastAsia="Times New Roman" w:hAnsi="Arial" w:cs="Arial"/>
          <w:color w:val="000000"/>
          <w:lang w:eastAsia="en-GB"/>
        </w:rPr>
        <w:t xml:space="preserve">support various aspects of school improvement. </w:t>
      </w:r>
    </w:p>
    <w:p w:rsidR="00D744D4" w:rsidRPr="000E42CE" w:rsidRDefault="00D744D4" w:rsidP="00D744D4">
      <w:pPr>
        <w:shd w:val="clear" w:color="auto" w:fill="FFFFFF"/>
        <w:spacing w:before="100" w:beforeAutospacing="1" w:after="100" w:afterAutospacing="1" w:line="240" w:lineRule="auto"/>
        <w:rPr>
          <w:rFonts w:ascii="Arial" w:eastAsia="Times New Roman" w:hAnsi="Arial" w:cs="Arial"/>
          <w:color w:val="000000"/>
          <w:lang w:eastAsia="en-GB"/>
        </w:rPr>
      </w:pPr>
      <w:r w:rsidRPr="000E42CE">
        <w:rPr>
          <w:rFonts w:ascii="Arial" w:eastAsia="Times New Roman" w:hAnsi="Arial" w:cs="Arial"/>
          <w:b/>
          <w:bCs/>
          <w:color w:val="000000"/>
          <w:lang w:eastAsia="en-GB"/>
        </w:rPr>
        <w:t>Language Support:</w:t>
      </w:r>
      <w:r w:rsidRPr="000E42CE">
        <w:rPr>
          <w:rFonts w:ascii="Arial" w:eastAsia="Times New Roman" w:hAnsi="Arial" w:cs="Arial"/>
          <w:color w:val="000000"/>
          <w:lang w:eastAsia="en-GB"/>
        </w:rPr>
        <w:br/>
        <w:t xml:space="preserve">If parents </w:t>
      </w:r>
      <w:r w:rsidR="008D11E9">
        <w:rPr>
          <w:rFonts w:ascii="Arial" w:eastAsia="Times New Roman" w:hAnsi="Arial" w:cs="Arial"/>
          <w:color w:val="000000"/>
          <w:lang w:eastAsia="en-GB"/>
        </w:rPr>
        <w:t>require</w:t>
      </w:r>
      <w:r w:rsidRPr="000E42CE">
        <w:rPr>
          <w:rFonts w:ascii="Arial" w:eastAsia="Times New Roman" w:hAnsi="Arial" w:cs="Arial"/>
          <w:color w:val="000000"/>
          <w:lang w:eastAsia="en-GB"/>
        </w:rPr>
        <w:t xml:space="preserve"> communication in a language other than English, they should inform the school, and efforts will be made to accommodate their needs through translation services or bilingual staff.</w:t>
      </w:r>
    </w:p>
    <w:p w:rsidR="003C4CEA" w:rsidRDefault="00D744D4" w:rsidP="003C4CEA">
      <w:pPr>
        <w:shd w:val="clear" w:color="auto" w:fill="FFFFFF"/>
        <w:spacing w:before="100" w:beforeAutospacing="1" w:after="100" w:afterAutospacing="1" w:line="240" w:lineRule="auto"/>
        <w:rPr>
          <w:rFonts w:ascii="Arial" w:eastAsia="Times New Roman" w:hAnsi="Arial" w:cs="Arial"/>
          <w:color w:val="000000"/>
          <w:szCs w:val="18"/>
          <w:lang w:eastAsia="en-GB"/>
        </w:rPr>
      </w:pPr>
      <w:r w:rsidRPr="003C4CEA">
        <w:rPr>
          <w:rFonts w:ascii="Arial" w:eastAsia="Times New Roman" w:hAnsi="Arial" w:cs="Arial"/>
          <w:b/>
          <w:bCs/>
          <w:color w:val="000000"/>
          <w:szCs w:val="18"/>
          <w:lang w:eastAsia="en-GB"/>
        </w:rPr>
        <w:t>Review and Updates:</w:t>
      </w:r>
      <w:r w:rsidRPr="003C4CEA">
        <w:rPr>
          <w:rFonts w:ascii="Arial" w:eastAsia="Times New Roman" w:hAnsi="Arial" w:cs="Arial"/>
          <w:color w:val="000000"/>
          <w:szCs w:val="18"/>
          <w:lang w:eastAsia="en-GB"/>
        </w:rPr>
        <w:br/>
        <w:t>This policy will be reviewed annually to ensure that it continues to meet the needs of the school community. Changes or updates will be communicated to parents via email a</w:t>
      </w:r>
      <w:r w:rsidR="003C4CEA" w:rsidRPr="003C4CEA">
        <w:rPr>
          <w:rFonts w:ascii="Arial" w:eastAsia="Times New Roman" w:hAnsi="Arial" w:cs="Arial"/>
          <w:color w:val="000000"/>
          <w:szCs w:val="18"/>
          <w:lang w:eastAsia="en-GB"/>
        </w:rPr>
        <w:t>nd posted on the school website</w:t>
      </w:r>
      <w:r w:rsidR="00984A2D">
        <w:rPr>
          <w:rFonts w:ascii="Arial" w:eastAsia="Times New Roman" w:hAnsi="Arial" w:cs="Arial"/>
          <w:color w:val="000000"/>
          <w:szCs w:val="18"/>
          <w:lang w:eastAsia="en-GB"/>
        </w:rPr>
        <w:t>.</w:t>
      </w:r>
    </w:p>
    <w:p w:rsidR="00984A2D" w:rsidRDefault="00984A2D" w:rsidP="003C4CEA">
      <w:pPr>
        <w:shd w:val="clear" w:color="auto" w:fill="FFFFFF"/>
        <w:spacing w:before="100" w:beforeAutospacing="1" w:after="100" w:afterAutospacing="1" w:line="240" w:lineRule="auto"/>
        <w:rPr>
          <w:rFonts w:ascii="Arial" w:eastAsia="Times New Roman" w:hAnsi="Arial" w:cs="Arial"/>
          <w:color w:val="000000"/>
          <w:szCs w:val="18"/>
          <w:lang w:eastAsia="en-GB"/>
        </w:rPr>
      </w:pPr>
    </w:p>
    <w:p w:rsidR="00984A2D" w:rsidRPr="00A14DBB" w:rsidRDefault="00984A2D" w:rsidP="00984A2D">
      <w:pPr>
        <w:rPr>
          <w:rFonts w:ascii="Arial" w:hAnsi="Arial" w:cs="Arial"/>
          <w:b/>
        </w:rPr>
      </w:pPr>
      <w:r w:rsidRPr="00A14DBB">
        <w:rPr>
          <w:rFonts w:ascii="Arial" w:hAnsi="Arial" w:cs="Arial"/>
          <w:b/>
        </w:rPr>
        <w:lastRenderedPageBreak/>
        <w:t xml:space="preserve">Appendix 1 Communication </w:t>
      </w:r>
    </w:p>
    <w:p w:rsidR="00984A2D" w:rsidRPr="00A14DBB" w:rsidRDefault="00984A2D" w:rsidP="00984A2D">
      <w:pPr>
        <w:rPr>
          <w:rFonts w:ascii="Arial" w:hAnsi="Arial" w:cs="Arial"/>
        </w:rPr>
      </w:pPr>
      <w:r w:rsidRPr="00A14DBB">
        <w:rPr>
          <w:rFonts w:ascii="Arial" w:hAnsi="Arial" w:cs="Arial"/>
        </w:rPr>
        <w:t xml:space="preserve">In each case, communication will be triaged and the member of staff most appropriate for addressing a concern or query will be notified. School is an extremely busy place and although we aim to address all communication as soon as possible, parents should note there is a 5 working day turnover. </w:t>
      </w:r>
    </w:p>
    <w:p w:rsidR="00984A2D" w:rsidRPr="00A14DBB" w:rsidRDefault="00984A2D" w:rsidP="00984A2D">
      <w:pPr>
        <w:rPr>
          <w:rFonts w:ascii="Arial" w:hAnsi="Arial" w:cs="Arial"/>
        </w:rPr>
      </w:pPr>
    </w:p>
    <w:p w:rsidR="00984A2D" w:rsidRPr="00A14DBB" w:rsidRDefault="00984A2D" w:rsidP="00984A2D">
      <w:pPr>
        <w:rPr>
          <w:rFonts w:ascii="Arial" w:hAnsi="Arial" w:cs="Arial"/>
        </w:rPr>
      </w:pPr>
    </w:p>
    <w:tbl>
      <w:tblPr>
        <w:tblStyle w:val="TableGrid"/>
        <w:tblW w:w="10490" w:type="dxa"/>
        <w:tblInd w:w="-714" w:type="dxa"/>
        <w:tblLook w:val="04A0" w:firstRow="1" w:lastRow="0" w:firstColumn="1" w:lastColumn="0" w:noHBand="0" w:noVBand="1"/>
      </w:tblPr>
      <w:tblGrid>
        <w:gridCol w:w="1785"/>
        <w:gridCol w:w="2312"/>
        <w:gridCol w:w="2356"/>
        <w:gridCol w:w="2194"/>
        <w:gridCol w:w="1843"/>
      </w:tblGrid>
      <w:tr w:rsidR="00984A2D" w:rsidRPr="00A14DBB" w:rsidTr="00984A2D">
        <w:tc>
          <w:tcPr>
            <w:tcW w:w="1785" w:type="dxa"/>
          </w:tcPr>
          <w:p w:rsidR="00984A2D" w:rsidRPr="00A14DBB" w:rsidRDefault="00984A2D" w:rsidP="00AA5F6C">
            <w:pPr>
              <w:jc w:val="center"/>
              <w:rPr>
                <w:rFonts w:ascii="Arial" w:hAnsi="Arial" w:cs="Arial"/>
                <w:b/>
              </w:rPr>
            </w:pPr>
            <w:r w:rsidRPr="00A14DBB">
              <w:rPr>
                <w:rFonts w:ascii="Arial" w:hAnsi="Arial" w:cs="Arial"/>
                <w:b/>
              </w:rPr>
              <w:t>Contact office</w:t>
            </w:r>
          </w:p>
          <w:p w:rsidR="00984A2D" w:rsidRPr="00A14DBB" w:rsidRDefault="00984A2D" w:rsidP="00AA5F6C">
            <w:pPr>
              <w:jc w:val="center"/>
              <w:rPr>
                <w:rFonts w:ascii="Arial" w:hAnsi="Arial" w:cs="Arial"/>
                <w:b/>
              </w:rPr>
            </w:pPr>
            <w:r w:rsidRPr="00A14DBB">
              <w:rPr>
                <w:rFonts w:ascii="Arial" w:hAnsi="Arial" w:cs="Arial"/>
                <w:b/>
              </w:rPr>
              <w:t xml:space="preserve">8.30 – 3.30 </w:t>
            </w:r>
          </w:p>
        </w:tc>
        <w:tc>
          <w:tcPr>
            <w:tcW w:w="2312" w:type="dxa"/>
          </w:tcPr>
          <w:p w:rsidR="00984A2D" w:rsidRPr="00A14DBB" w:rsidRDefault="00984A2D" w:rsidP="00AA5F6C">
            <w:pPr>
              <w:jc w:val="center"/>
              <w:rPr>
                <w:rFonts w:ascii="Arial" w:hAnsi="Arial" w:cs="Arial"/>
                <w:b/>
              </w:rPr>
            </w:pPr>
            <w:r w:rsidRPr="00A14DBB">
              <w:rPr>
                <w:rFonts w:ascii="Arial" w:hAnsi="Arial" w:cs="Arial"/>
                <w:b/>
              </w:rPr>
              <w:t>Drop into office</w:t>
            </w:r>
          </w:p>
          <w:p w:rsidR="00984A2D" w:rsidRPr="00A14DBB" w:rsidRDefault="00984A2D" w:rsidP="00AA5F6C">
            <w:pPr>
              <w:jc w:val="center"/>
              <w:rPr>
                <w:rFonts w:ascii="Arial" w:hAnsi="Arial" w:cs="Arial"/>
                <w:b/>
              </w:rPr>
            </w:pPr>
            <w:r w:rsidRPr="00A14DBB">
              <w:rPr>
                <w:rFonts w:ascii="Arial" w:hAnsi="Arial" w:cs="Arial"/>
                <w:b/>
              </w:rPr>
              <w:t xml:space="preserve">8.30 – 3.30 </w:t>
            </w:r>
          </w:p>
        </w:tc>
        <w:tc>
          <w:tcPr>
            <w:tcW w:w="2356" w:type="dxa"/>
          </w:tcPr>
          <w:p w:rsidR="00984A2D" w:rsidRPr="00A14DBB" w:rsidRDefault="00984A2D" w:rsidP="00AA5F6C">
            <w:pPr>
              <w:jc w:val="center"/>
              <w:rPr>
                <w:rFonts w:ascii="Arial" w:hAnsi="Arial" w:cs="Arial"/>
                <w:b/>
              </w:rPr>
            </w:pPr>
            <w:r w:rsidRPr="00A14DBB">
              <w:rPr>
                <w:rFonts w:ascii="Arial" w:hAnsi="Arial" w:cs="Arial"/>
                <w:b/>
              </w:rPr>
              <w:t>Contact office to have message forwarded to Class Teacher</w:t>
            </w:r>
          </w:p>
        </w:tc>
        <w:tc>
          <w:tcPr>
            <w:tcW w:w="2194" w:type="dxa"/>
          </w:tcPr>
          <w:p w:rsidR="00984A2D" w:rsidRPr="00A14DBB" w:rsidRDefault="00984A2D" w:rsidP="00AA5F6C">
            <w:pPr>
              <w:jc w:val="center"/>
              <w:rPr>
                <w:rFonts w:ascii="Arial" w:hAnsi="Arial" w:cs="Arial"/>
                <w:b/>
              </w:rPr>
            </w:pPr>
            <w:r w:rsidRPr="00A14DBB">
              <w:rPr>
                <w:rFonts w:ascii="Arial" w:hAnsi="Arial" w:cs="Arial"/>
                <w:b/>
              </w:rPr>
              <w:t>Contact office to have message forwarded to</w:t>
            </w:r>
          </w:p>
          <w:p w:rsidR="00984A2D" w:rsidRPr="00A14DBB" w:rsidRDefault="00984A2D" w:rsidP="00AA5F6C">
            <w:pPr>
              <w:jc w:val="center"/>
              <w:rPr>
                <w:rFonts w:ascii="Arial" w:hAnsi="Arial" w:cs="Arial"/>
                <w:b/>
              </w:rPr>
            </w:pPr>
            <w:r w:rsidRPr="00A14DBB">
              <w:rPr>
                <w:rFonts w:ascii="Arial" w:hAnsi="Arial" w:cs="Arial"/>
                <w:b/>
              </w:rPr>
              <w:t>Leadership Team</w:t>
            </w:r>
          </w:p>
        </w:tc>
        <w:tc>
          <w:tcPr>
            <w:tcW w:w="1843" w:type="dxa"/>
          </w:tcPr>
          <w:p w:rsidR="00984A2D" w:rsidRPr="00A14DBB" w:rsidRDefault="00984A2D" w:rsidP="00AA5F6C">
            <w:pPr>
              <w:jc w:val="center"/>
              <w:rPr>
                <w:rFonts w:ascii="Arial" w:hAnsi="Arial" w:cs="Arial"/>
                <w:b/>
              </w:rPr>
            </w:pPr>
            <w:r w:rsidRPr="00A14DBB">
              <w:rPr>
                <w:rFonts w:ascii="Arial" w:hAnsi="Arial" w:cs="Arial"/>
                <w:b/>
              </w:rPr>
              <w:t>Contact Parent Council/PTA</w:t>
            </w:r>
          </w:p>
        </w:tc>
      </w:tr>
      <w:tr w:rsidR="00984A2D" w:rsidRPr="00A14DBB" w:rsidTr="00984A2D">
        <w:tc>
          <w:tcPr>
            <w:tcW w:w="1785" w:type="dxa"/>
          </w:tcPr>
          <w:p w:rsidR="00984A2D" w:rsidRPr="00A14DBB" w:rsidRDefault="00984A2D" w:rsidP="00AA5F6C">
            <w:pPr>
              <w:jc w:val="center"/>
              <w:rPr>
                <w:rFonts w:ascii="Arial" w:hAnsi="Arial" w:cs="Arial"/>
              </w:rPr>
            </w:pPr>
            <w:r w:rsidRPr="00A14DBB">
              <w:rPr>
                <w:rFonts w:ascii="Arial" w:hAnsi="Arial" w:cs="Arial"/>
              </w:rPr>
              <w:t>Child is absence /late</w:t>
            </w:r>
          </w:p>
        </w:tc>
        <w:tc>
          <w:tcPr>
            <w:tcW w:w="2312" w:type="dxa"/>
          </w:tcPr>
          <w:p w:rsidR="00984A2D" w:rsidRPr="00A14DBB" w:rsidRDefault="00984A2D" w:rsidP="00AA5F6C">
            <w:pPr>
              <w:jc w:val="center"/>
              <w:rPr>
                <w:rFonts w:ascii="Arial" w:hAnsi="Arial" w:cs="Arial"/>
              </w:rPr>
            </w:pPr>
            <w:r w:rsidRPr="00A14DBB">
              <w:rPr>
                <w:rFonts w:ascii="Arial" w:hAnsi="Arial" w:cs="Arial"/>
              </w:rPr>
              <w:t>Child has to take medication</w:t>
            </w:r>
          </w:p>
        </w:tc>
        <w:tc>
          <w:tcPr>
            <w:tcW w:w="2356" w:type="dxa"/>
          </w:tcPr>
          <w:p w:rsidR="00984A2D" w:rsidRPr="00A14DBB" w:rsidRDefault="00984A2D" w:rsidP="00AA5F6C">
            <w:pPr>
              <w:jc w:val="center"/>
              <w:rPr>
                <w:rFonts w:ascii="Arial" w:hAnsi="Arial" w:cs="Arial"/>
              </w:rPr>
            </w:pPr>
            <w:r w:rsidRPr="00A14DBB">
              <w:rPr>
                <w:rFonts w:ascii="Arial" w:hAnsi="Arial" w:cs="Arial"/>
              </w:rPr>
              <w:t>There is a question/worry about attainment</w:t>
            </w:r>
          </w:p>
          <w:p w:rsidR="00984A2D" w:rsidRPr="00A14DBB" w:rsidRDefault="00984A2D" w:rsidP="00AA5F6C">
            <w:pPr>
              <w:jc w:val="center"/>
              <w:rPr>
                <w:rFonts w:ascii="Arial" w:hAnsi="Arial" w:cs="Arial"/>
              </w:rPr>
            </w:pPr>
            <w:r w:rsidRPr="00A14DBB">
              <w:rPr>
                <w:rFonts w:ascii="Arial" w:hAnsi="Arial" w:cs="Arial"/>
              </w:rPr>
              <w:t>friendships/homework</w:t>
            </w:r>
          </w:p>
        </w:tc>
        <w:tc>
          <w:tcPr>
            <w:tcW w:w="2194" w:type="dxa"/>
          </w:tcPr>
          <w:p w:rsidR="00984A2D" w:rsidRPr="00A14DBB" w:rsidRDefault="00984A2D" w:rsidP="00AA5F6C">
            <w:pPr>
              <w:jc w:val="center"/>
              <w:rPr>
                <w:rFonts w:ascii="Arial" w:hAnsi="Arial" w:cs="Arial"/>
              </w:rPr>
            </w:pPr>
            <w:r w:rsidRPr="00A14DBB">
              <w:rPr>
                <w:rFonts w:ascii="Arial" w:hAnsi="Arial" w:cs="Arial"/>
              </w:rPr>
              <w:t>Child Protection concern</w:t>
            </w:r>
          </w:p>
        </w:tc>
        <w:tc>
          <w:tcPr>
            <w:tcW w:w="1843" w:type="dxa"/>
          </w:tcPr>
          <w:p w:rsidR="00984A2D" w:rsidRPr="00A14DBB" w:rsidRDefault="00984A2D" w:rsidP="00AA5F6C">
            <w:pPr>
              <w:jc w:val="center"/>
              <w:rPr>
                <w:rFonts w:ascii="Arial" w:hAnsi="Arial" w:cs="Arial"/>
              </w:rPr>
            </w:pPr>
            <w:r w:rsidRPr="00A14DBB">
              <w:rPr>
                <w:rFonts w:ascii="Arial" w:hAnsi="Arial" w:cs="Arial"/>
              </w:rPr>
              <w:t>Would like to join</w:t>
            </w:r>
          </w:p>
        </w:tc>
      </w:tr>
      <w:tr w:rsidR="00984A2D" w:rsidRPr="00A14DBB" w:rsidTr="00984A2D">
        <w:tc>
          <w:tcPr>
            <w:tcW w:w="1785" w:type="dxa"/>
          </w:tcPr>
          <w:p w:rsidR="00984A2D" w:rsidRPr="00A14DBB" w:rsidRDefault="00984A2D" w:rsidP="00AA5F6C">
            <w:pPr>
              <w:jc w:val="center"/>
              <w:rPr>
                <w:rFonts w:ascii="Arial" w:hAnsi="Arial" w:cs="Arial"/>
              </w:rPr>
            </w:pPr>
            <w:r w:rsidRPr="00A14DBB">
              <w:rPr>
                <w:rFonts w:ascii="Arial" w:hAnsi="Arial" w:cs="Arial"/>
              </w:rPr>
              <w:t>Doctor/dentist appointment</w:t>
            </w:r>
          </w:p>
          <w:p w:rsidR="00984A2D" w:rsidRPr="00A14DBB" w:rsidRDefault="00984A2D" w:rsidP="00AA5F6C">
            <w:pPr>
              <w:jc w:val="center"/>
              <w:rPr>
                <w:rFonts w:ascii="Arial" w:hAnsi="Arial" w:cs="Arial"/>
              </w:rPr>
            </w:pPr>
          </w:p>
        </w:tc>
        <w:tc>
          <w:tcPr>
            <w:tcW w:w="2312" w:type="dxa"/>
          </w:tcPr>
          <w:p w:rsidR="00984A2D" w:rsidRPr="00A14DBB" w:rsidRDefault="00984A2D" w:rsidP="00AA5F6C">
            <w:pPr>
              <w:jc w:val="center"/>
              <w:rPr>
                <w:rFonts w:ascii="Arial" w:hAnsi="Arial" w:cs="Arial"/>
              </w:rPr>
            </w:pPr>
            <w:r w:rsidRPr="00A14DBB">
              <w:rPr>
                <w:rFonts w:ascii="Arial" w:hAnsi="Arial" w:cs="Arial"/>
              </w:rPr>
              <w:t>Child has lost property</w:t>
            </w:r>
          </w:p>
        </w:tc>
        <w:tc>
          <w:tcPr>
            <w:tcW w:w="2356" w:type="dxa"/>
          </w:tcPr>
          <w:p w:rsidR="00984A2D" w:rsidRPr="00A14DBB" w:rsidRDefault="00984A2D" w:rsidP="00AA5F6C">
            <w:pPr>
              <w:jc w:val="center"/>
              <w:rPr>
                <w:rFonts w:ascii="Arial" w:hAnsi="Arial" w:cs="Arial"/>
              </w:rPr>
            </w:pPr>
            <w:r w:rsidRPr="00A14DBB">
              <w:rPr>
                <w:rFonts w:ascii="Arial" w:hAnsi="Arial" w:cs="Arial"/>
              </w:rPr>
              <w:t>Child is experiencing a difficult time and or change</w:t>
            </w:r>
          </w:p>
        </w:tc>
        <w:tc>
          <w:tcPr>
            <w:tcW w:w="2194" w:type="dxa"/>
          </w:tcPr>
          <w:p w:rsidR="00984A2D" w:rsidRPr="00A14DBB" w:rsidRDefault="00984A2D" w:rsidP="00AA5F6C">
            <w:pPr>
              <w:jc w:val="center"/>
              <w:rPr>
                <w:rFonts w:ascii="Arial" w:hAnsi="Arial" w:cs="Arial"/>
              </w:rPr>
            </w:pPr>
            <w:r w:rsidRPr="00A14DBB">
              <w:rPr>
                <w:rFonts w:ascii="Arial" w:hAnsi="Arial" w:cs="Arial"/>
              </w:rPr>
              <w:t>Family are experiencing significant difficulties and or change</w:t>
            </w:r>
          </w:p>
        </w:tc>
        <w:tc>
          <w:tcPr>
            <w:tcW w:w="1843" w:type="dxa"/>
          </w:tcPr>
          <w:p w:rsidR="00984A2D" w:rsidRPr="00A14DBB" w:rsidRDefault="00984A2D" w:rsidP="00AA5F6C">
            <w:pPr>
              <w:jc w:val="center"/>
              <w:rPr>
                <w:rFonts w:ascii="Arial" w:hAnsi="Arial" w:cs="Arial"/>
              </w:rPr>
            </w:pPr>
            <w:r w:rsidRPr="00A14DBB">
              <w:rPr>
                <w:rFonts w:ascii="Arial" w:hAnsi="Arial" w:cs="Arial"/>
              </w:rPr>
              <w:t>A question or issue to raise</w:t>
            </w:r>
          </w:p>
          <w:p w:rsidR="00984A2D" w:rsidRPr="00A14DBB" w:rsidRDefault="00984A2D" w:rsidP="00AA5F6C">
            <w:pPr>
              <w:jc w:val="center"/>
              <w:rPr>
                <w:rFonts w:ascii="Arial" w:hAnsi="Arial" w:cs="Arial"/>
              </w:rPr>
            </w:pPr>
          </w:p>
        </w:tc>
        <w:bookmarkStart w:id="0" w:name="_GoBack"/>
        <w:bookmarkEnd w:id="0"/>
      </w:tr>
      <w:tr w:rsidR="00984A2D" w:rsidRPr="00A14DBB" w:rsidTr="00984A2D">
        <w:tc>
          <w:tcPr>
            <w:tcW w:w="1785" w:type="dxa"/>
          </w:tcPr>
          <w:p w:rsidR="00984A2D" w:rsidRPr="00A14DBB" w:rsidRDefault="00984A2D" w:rsidP="00AA5F6C">
            <w:pPr>
              <w:jc w:val="center"/>
              <w:rPr>
                <w:rFonts w:ascii="Arial" w:hAnsi="Arial" w:cs="Arial"/>
              </w:rPr>
            </w:pPr>
            <w:r w:rsidRPr="00A14DBB">
              <w:rPr>
                <w:rFonts w:ascii="Arial" w:hAnsi="Arial" w:cs="Arial"/>
              </w:rPr>
              <w:t>Parent wishes to make changes to pick up arrangements</w:t>
            </w:r>
          </w:p>
        </w:tc>
        <w:tc>
          <w:tcPr>
            <w:tcW w:w="2312" w:type="dxa"/>
          </w:tcPr>
          <w:p w:rsidR="00984A2D" w:rsidRPr="00A14DBB" w:rsidRDefault="00984A2D" w:rsidP="00AA5F6C">
            <w:pPr>
              <w:jc w:val="center"/>
              <w:rPr>
                <w:rFonts w:ascii="Arial" w:hAnsi="Arial" w:cs="Arial"/>
              </w:rPr>
            </w:pPr>
            <w:r w:rsidRPr="00A14DBB">
              <w:rPr>
                <w:rFonts w:ascii="Arial" w:hAnsi="Arial" w:cs="Arial"/>
              </w:rPr>
              <w:t>Child has forgotten homework/resource</w:t>
            </w:r>
          </w:p>
        </w:tc>
        <w:tc>
          <w:tcPr>
            <w:tcW w:w="2356" w:type="dxa"/>
          </w:tcPr>
          <w:p w:rsidR="00984A2D" w:rsidRPr="00A14DBB" w:rsidRDefault="00984A2D" w:rsidP="00AA5F6C">
            <w:pPr>
              <w:jc w:val="center"/>
              <w:rPr>
                <w:rFonts w:ascii="Arial" w:hAnsi="Arial" w:cs="Arial"/>
              </w:rPr>
            </w:pPr>
          </w:p>
        </w:tc>
        <w:tc>
          <w:tcPr>
            <w:tcW w:w="2194" w:type="dxa"/>
          </w:tcPr>
          <w:p w:rsidR="00984A2D" w:rsidRPr="00A14DBB" w:rsidRDefault="00984A2D" w:rsidP="00AA5F6C">
            <w:pPr>
              <w:jc w:val="center"/>
              <w:rPr>
                <w:rFonts w:ascii="Arial" w:hAnsi="Arial" w:cs="Arial"/>
              </w:rPr>
            </w:pPr>
            <w:r w:rsidRPr="00A14DBB">
              <w:rPr>
                <w:rFonts w:ascii="Arial" w:hAnsi="Arial" w:cs="Arial"/>
              </w:rPr>
              <w:t>A complaint about a member of staff</w:t>
            </w:r>
          </w:p>
        </w:tc>
        <w:tc>
          <w:tcPr>
            <w:tcW w:w="1843" w:type="dxa"/>
          </w:tcPr>
          <w:p w:rsidR="00984A2D" w:rsidRPr="00A14DBB" w:rsidRDefault="00984A2D" w:rsidP="00AA5F6C">
            <w:pPr>
              <w:jc w:val="center"/>
              <w:rPr>
                <w:rFonts w:ascii="Arial" w:hAnsi="Arial" w:cs="Arial"/>
              </w:rPr>
            </w:pPr>
          </w:p>
        </w:tc>
      </w:tr>
      <w:tr w:rsidR="00984A2D" w:rsidRPr="00A14DBB" w:rsidTr="00984A2D">
        <w:tc>
          <w:tcPr>
            <w:tcW w:w="1785" w:type="dxa"/>
          </w:tcPr>
          <w:p w:rsidR="00984A2D" w:rsidRPr="00A14DBB" w:rsidRDefault="00984A2D" w:rsidP="00AA5F6C">
            <w:pPr>
              <w:jc w:val="center"/>
              <w:rPr>
                <w:rFonts w:ascii="Arial" w:hAnsi="Arial" w:cs="Arial"/>
              </w:rPr>
            </w:pPr>
            <w:r w:rsidRPr="00A14DBB">
              <w:rPr>
                <w:rFonts w:ascii="Arial" w:hAnsi="Arial" w:cs="Arial"/>
              </w:rPr>
              <w:t>Child has a change medically</w:t>
            </w:r>
          </w:p>
        </w:tc>
        <w:tc>
          <w:tcPr>
            <w:tcW w:w="2312" w:type="dxa"/>
          </w:tcPr>
          <w:p w:rsidR="00984A2D" w:rsidRPr="00A14DBB" w:rsidRDefault="00984A2D" w:rsidP="00AA5F6C">
            <w:pPr>
              <w:jc w:val="center"/>
              <w:rPr>
                <w:rFonts w:ascii="Arial" w:hAnsi="Arial" w:cs="Arial"/>
              </w:rPr>
            </w:pPr>
          </w:p>
        </w:tc>
        <w:tc>
          <w:tcPr>
            <w:tcW w:w="2356" w:type="dxa"/>
          </w:tcPr>
          <w:p w:rsidR="00984A2D" w:rsidRPr="00A14DBB" w:rsidRDefault="00984A2D" w:rsidP="00AA5F6C">
            <w:pPr>
              <w:jc w:val="center"/>
              <w:rPr>
                <w:rFonts w:ascii="Arial" w:hAnsi="Arial" w:cs="Arial"/>
              </w:rPr>
            </w:pPr>
          </w:p>
        </w:tc>
        <w:tc>
          <w:tcPr>
            <w:tcW w:w="2194" w:type="dxa"/>
          </w:tcPr>
          <w:p w:rsidR="00984A2D" w:rsidRPr="00A14DBB" w:rsidRDefault="00984A2D" w:rsidP="00AA5F6C">
            <w:pPr>
              <w:jc w:val="center"/>
              <w:rPr>
                <w:rFonts w:ascii="Arial" w:hAnsi="Arial" w:cs="Arial"/>
              </w:rPr>
            </w:pPr>
            <w:r w:rsidRPr="00A14DBB">
              <w:rPr>
                <w:rFonts w:ascii="Arial" w:hAnsi="Arial" w:cs="Arial"/>
              </w:rPr>
              <w:t>Child has been given an identification of an additional need</w:t>
            </w:r>
          </w:p>
        </w:tc>
        <w:tc>
          <w:tcPr>
            <w:tcW w:w="1843" w:type="dxa"/>
          </w:tcPr>
          <w:p w:rsidR="00984A2D" w:rsidRPr="00A14DBB" w:rsidRDefault="00984A2D" w:rsidP="00AA5F6C">
            <w:pPr>
              <w:jc w:val="center"/>
              <w:rPr>
                <w:rFonts w:ascii="Arial" w:hAnsi="Arial" w:cs="Arial"/>
              </w:rPr>
            </w:pPr>
          </w:p>
        </w:tc>
      </w:tr>
      <w:tr w:rsidR="00984A2D" w:rsidRPr="00A14DBB" w:rsidTr="00984A2D">
        <w:tc>
          <w:tcPr>
            <w:tcW w:w="1785" w:type="dxa"/>
          </w:tcPr>
          <w:p w:rsidR="00984A2D" w:rsidRPr="00A14DBB" w:rsidRDefault="00984A2D" w:rsidP="00AA5F6C">
            <w:pPr>
              <w:jc w:val="center"/>
              <w:rPr>
                <w:rFonts w:ascii="Arial" w:hAnsi="Arial" w:cs="Arial"/>
              </w:rPr>
            </w:pPr>
            <w:r w:rsidRPr="00A14DBB">
              <w:rPr>
                <w:rFonts w:ascii="Arial" w:hAnsi="Arial" w:cs="Arial"/>
              </w:rPr>
              <w:t>Parent wishes to provide feedback to school</w:t>
            </w:r>
          </w:p>
        </w:tc>
        <w:tc>
          <w:tcPr>
            <w:tcW w:w="2312" w:type="dxa"/>
          </w:tcPr>
          <w:p w:rsidR="00984A2D" w:rsidRPr="00A14DBB" w:rsidRDefault="00984A2D" w:rsidP="00AA5F6C">
            <w:pPr>
              <w:jc w:val="center"/>
              <w:rPr>
                <w:rFonts w:ascii="Arial" w:hAnsi="Arial" w:cs="Arial"/>
              </w:rPr>
            </w:pPr>
          </w:p>
        </w:tc>
        <w:tc>
          <w:tcPr>
            <w:tcW w:w="2356" w:type="dxa"/>
          </w:tcPr>
          <w:p w:rsidR="00984A2D" w:rsidRPr="00A14DBB" w:rsidRDefault="00984A2D" w:rsidP="00AA5F6C">
            <w:pPr>
              <w:jc w:val="center"/>
              <w:rPr>
                <w:rFonts w:ascii="Arial" w:hAnsi="Arial" w:cs="Arial"/>
              </w:rPr>
            </w:pPr>
          </w:p>
        </w:tc>
        <w:tc>
          <w:tcPr>
            <w:tcW w:w="2194" w:type="dxa"/>
          </w:tcPr>
          <w:p w:rsidR="00984A2D" w:rsidRPr="00A14DBB" w:rsidRDefault="00984A2D" w:rsidP="00AA5F6C">
            <w:pPr>
              <w:jc w:val="center"/>
              <w:rPr>
                <w:rFonts w:ascii="Arial" w:hAnsi="Arial" w:cs="Arial"/>
              </w:rPr>
            </w:pPr>
            <w:r w:rsidRPr="00A14DBB">
              <w:rPr>
                <w:rFonts w:ascii="Arial" w:hAnsi="Arial" w:cs="Arial"/>
              </w:rPr>
              <w:t xml:space="preserve">Special request for time off </w:t>
            </w:r>
          </w:p>
          <w:p w:rsidR="00984A2D" w:rsidRPr="00A14DBB" w:rsidRDefault="00984A2D" w:rsidP="00AA5F6C">
            <w:pPr>
              <w:jc w:val="center"/>
              <w:rPr>
                <w:rFonts w:ascii="Arial" w:hAnsi="Arial" w:cs="Arial"/>
              </w:rPr>
            </w:pPr>
            <w:r w:rsidRPr="00A14DBB">
              <w:rPr>
                <w:rFonts w:ascii="Arial" w:hAnsi="Arial" w:cs="Arial"/>
              </w:rPr>
              <w:t>Wedding/funeral</w:t>
            </w:r>
          </w:p>
        </w:tc>
        <w:tc>
          <w:tcPr>
            <w:tcW w:w="1843" w:type="dxa"/>
          </w:tcPr>
          <w:p w:rsidR="00984A2D" w:rsidRPr="00A14DBB" w:rsidRDefault="00984A2D" w:rsidP="00AA5F6C">
            <w:pPr>
              <w:jc w:val="center"/>
              <w:rPr>
                <w:rFonts w:ascii="Arial" w:hAnsi="Arial" w:cs="Arial"/>
              </w:rPr>
            </w:pPr>
          </w:p>
        </w:tc>
      </w:tr>
    </w:tbl>
    <w:p w:rsidR="00984A2D" w:rsidRDefault="00984A2D" w:rsidP="00984A2D">
      <w:pPr>
        <w:rPr>
          <w:rFonts w:ascii="Arial" w:hAnsi="Arial" w:cs="Arial"/>
          <w:sz w:val="24"/>
          <w:szCs w:val="24"/>
        </w:rPr>
      </w:pPr>
    </w:p>
    <w:p w:rsidR="00984A2D" w:rsidRDefault="00984A2D" w:rsidP="00984A2D">
      <w:pPr>
        <w:rPr>
          <w:rFonts w:ascii="Arial" w:hAnsi="Arial" w:cs="Arial"/>
          <w:sz w:val="24"/>
          <w:szCs w:val="24"/>
        </w:rPr>
      </w:pPr>
    </w:p>
    <w:p w:rsidR="00984A2D" w:rsidRPr="003C4CEA" w:rsidRDefault="00984A2D" w:rsidP="003C4CEA">
      <w:pPr>
        <w:shd w:val="clear" w:color="auto" w:fill="FFFFFF"/>
        <w:spacing w:before="100" w:beforeAutospacing="1" w:after="100" w:afterAutospacing="1" w:line="240" w:lineRule="auto"/>
        <w:rPr>
          <w:rFonts w:ascii="Arial" w:eastAsia="Times New Roman" w:hAnsi="Arial" w:cs="Arial"/>
          <w:color w:val="000000"/>
          <w:szCs w:val="18"/>
          <w:lang w:eastAsia="en-GB"/>
        </w:rPr>
      </w:pPr>
    </w:p>
    <w:sectPr w:rsidR="00984A2D" w:rsidRPr="003C4CEA" w:rsidSect="000E42CE">
      <w:footerReference w:type="default" r:id="rId8"/>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1C" w:rsidRDefault="00140A1C" w:rsidP="00140A1C">
      <w:pPr>
        <w:spacing w:after="0" w:line="240" w:lineRule="auto"/>
      </w:pPr>
      <w:r>
        <w:separator/>
      </w:r>
    </w:p>
  </w:endnote>
  <w:endnote w:type="continuationSeparator" w:id="0">
    <w:p w:rsidR="00140A1C" w:rsidRDefault="00140A1C" w:rsidP="0014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1C" w:rsidRDefault="00140A1C">
    <w:pPr>
      <w:pStyle w:val="Footer"/>
    </w:pPr>
    <w:r>
      <w:t xml:space="preserve">Gartconner Primary School </w:t>
    </w:r>
    <w:r>
      <w:tab/>
    </w:r>
    <w:r>
      <w:tab/>
      <w:t>Communication Policy June 2025</w:t>
    </w:r>
  </w:p>
  <w:p w:rsidR="00140A1C" w:rsidRDefault="00140A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1C" w:rsidRDefault="00140A1C" w:rsidP="00140A1C">
      <w:pPr>
        <w:spacing w:after="0" w:line="240" w:lineRule="auto"/>
      </w:pPr>
      <w:r>
        <w:separator/>
      </w:r>
    </w:p>
  </w:footnote>
  <w:footnote w:type="continuationSeparator" w:id="0">
    <w:p w:rsidR="00140A1C" w:rsidRDefault="00140A1C" w:rsidP="00140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4AE4"/>
    <w:multiLevelType w:val="multilevel"/>
    <w:tmpl w:val="9554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926C9"/>
    <w:multiLevelType w:val="hybridMultilevel"/>
    <w:tmpl w:val="6EC2A36E"/>
    <w:lvl w:ilvl="0" w:tplc="146AAE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6C7787"/>
    <w:multiLevelType w:val="hybridMultilevel"/>
    <w:tmpl w:val="54E8B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EF1E72"/>
    <w:multiLevelType w:val="multilevel"/>
    <w:tmpl w:val="8532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F02F2"/>
    <w:multiLevelType w:val="multilevel"/>
    <w:tmpl w:val="4596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F752A"/>
    <w:multiLevelType w:val="multilevel"/>
    <w:tmpl w:val="3548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D4"/>
    <w:rsid w:val="00042BD1"/>
    <w:rsid w:val="000E2DFC"/>
    <w:rsid w:val="000E42CE"/>
    <w:rsid w:val="00133628"/>
    <w:rsid w:val="00140A1C"/>
    <w:rsid w:val="00323DBD"/>
    <w:rsid w:val="00370D4C"/>
    <w:rsid w:val="003C4CEA"/>
    <w:rsid w:val="005F550D"/>
    <w:rsid w:val="006E15F5"/>
    <w:rsid w:val="008D11E9"/>
    <w:rsid w:val="009072DF"/>
    <w:rsid w:val="00984A2D"/>
    <w:rsid w:val="009E2A3E"/>
    <w:rsid w:val="00AF1298"/>
    <w:rsid w:val="00CC4C9C"/>
    <w:rsid w:val="00D744D4"/>
    <w:rsid w:val="00EB4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38BB"/>
  <w15:chartTrackingRefBased/>
  <w15:docId w15:val="{B1EC686D-DAB6-4F7C-B16A-5C754CF3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4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44D4"/>
    <w:rPr>
      <w:b/>
      <w:bCs/>
    </w:rPr>
  </w:style>
  <w:style w:type="paragraph" w:styleId="BalloonText">
    <w:name w:val="Balloon Text"/>
    <w:basedOn w:val="Normal"/>
    <w:link w:val="BalloonTextChar"/>
    <w:uiPriority w:val="99"/>
    <w:semiHidden/>
    <w:unhideWhenUsed/>
    <w:rsid w:val="00907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2DF"/>
    <w:rPr>
      <w:rFonts w:ascii="Segoe UI" w:hAnsi="Segoe UI" w:cs="Segoe UI"/>
      <w:sz w:val="18"/>
      <w:szCs w:val="18"/>
    </w:rPr>
  </w:style>
  <w:style w:type="paragraph" w:styleId="ListParagraph">
    <w:name w:val="List Paragraph"/>
    <w:basedOn w:val="Normal"/>
    <w:uiPriority w:val="34"/>
    <w:qFormat/>
    <w:rsid w:val="000E42CE"/>
    <w:pPr>
      <w:ind w:left="720"/>
      <w:contextualSpacing/>
    </w:pPr>
  </w:style>
  <w:style w:type="paragraph" w:styleId="Header">
    <w:name w:val="header"/>
    <w:basedOn w:val="Normal"/>
    <w:link w:val="HeaderChar"/>
    <w:uiPriority w:val="99"/>
    <w:unhideWhenUsed/>
    <w:rsid w:val="00140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A1C"/>
  </w:style>
  <w:style w:type="paragraph" w:styleId="Footer">
    <w:name w:val="footer"/>
    <w:basedOn w:val="Normal"/>
    <w:link w:val="FooterChar"/>
    <w:uiPriority w:val="99"/>
    <w:unhideWhenUsed/>
    <w:rsid w:val="00140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A1C"/>
  </w:style>
  <w:style w:type="table" w:styleId="TableGrid">
    <w:name w:val="Table Grid"/>
    <w:basedOn w:val="TableNormal"/>
    <w:uiPriority w:val="39"/>
    <w:rsid w:val="0098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2308</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063NBeattie</dc:creator>
  <cp:keywords/>
  <dc:description/>
  <cp:lastModifiedBy>063NBeattie</cp:lastModifiedBy>
  <cp:revision>9</cp:revision>
  <cp:lastPrinted>2025-05-28T13:59:00Z</cp:lastPrinted>
  <dcterms:created xsi:type="dcterms:W3CDTF">2025-03-10T13:08:00Z</dcterms:created>
  <dcterms:modified xsi:type="dcterms:W3CDTF">2025-05-28T14:02:00Z</dcterms:modified>
</cp:coreProperties>
</file>