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1DD23" w14:textId="7E0D5915" w:rsidR="00CB07C6" w:rsidRPr="00CB07C6" w:rsidRDefault="00CB07C6" w:rsidP="00CB07C6">
      <w:pPr>
        <w:rPr>
          <w:rFonts w:ascii="Arial" w:hAnsi="Arial" w:cs="Arial"/>
          <w:sz w:val="24"/>
          <w:szCs w:val="24"/>
        </w:rPr>
      </w:pPr>
      <w:r w:rsidRPr="00CB07C6">
        <w:rPr>
          <w:rFonts w:ascii="Arial" w:hAnsi="Arial" w:cs="Arial"/>
          <w:noProof/>
          <w:sz w:val="24"/>
          <w:szCs w:val="24"/>
          <w:lang w:eastAsia="en-GB"/>
        </w:rPr>
        <w:drawing>
          <wp:inline distT="0" distB="0" distL="0" distR="0" wp14:anchorId="1DE8383A" wp14:editId="38E9A056">
            <wp:extent cx="9399270" cy="6645910"/>
            <wp:effectExtent l="0" t="0" r="0" b="2540"/>
            <wp:docPr id="2127012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99270" cy="664591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724"/>
        <w:gridCol w:w="12439"/>
      </w:tblGrid>
      <w:tr w:rsidR="0021498B" w14:paraId="5AE59742" w14:textId="77777777" w:rsidTr="00B7178A">
        <w:tc>
          <w:tcPr>
            <w:tcW w:w="15163" w:type="dxa"/>
            <w:gridSpan w:val="2"/>
            <w:shd w:val="clear" w:color="auto" w:fill="FF0000"/>
          </w:tcPr>
          <w:p w14:paraId="4CBF1DC3" w14:textId="68D99BD0" w:rsidR="0021498B" w:rsidRDefault="0021498B" w:rsidP="0021498B">
            <w:pPr>
              <w:jc w:val="center"/>
              <w:rPr>
                <w:rFonts w:ascii="Arial" w:hAnsi="Arial" w:cs="Arial"/>
                <w:b/>
                <w:sz w:val="24"/>
                <w:szCs w:val="24"/>
              </w:rPr>
            </w:pPr>
            <w:r w:rsidRPr="00D07901">
              <w:rPr>
                <w:rFonts w:ascii="Arial" w:hAnsi="Arial" w:cs="Arial"/>
                <w:b/>
                <w:color w:val="FFFFFF" w:themeColor="background1"/>
                <w:sz w:val="24"/>
                <w:szCs w:val="24"/>
              </w:rPr>
              <w:lastRenderedPageBreak/>
              <w:t>Section 1: School Information and 3 Year Improvement Plan Priorities</w:t>
            </w:r>
          </w:p>
        </w:tc>
      </w:tr>
      <w:tr w:rsidR="00440D8B" w14:paraId="4D19C6FB" w14:textId="77777777" w:rsidTr="001B7F37">
        <w:tc>
          <w:tcPr>
            <w:tcW w:w="2724" w:type="dxa"/>
            <w:shd w:val="clear" w:color="auto" w:fill="FF0000"/>
            <w:vAlign w:val="center"/>
          </w:tcPr>
          <w:p w14:paraId="5AA2D6F1" w14:textId="10A595CD" w:rsidR="00440D8B" w:rsidRPr="00BE79AD" w:rsidRDefault="00440D8B"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2439" w:type="dxa"/>
            <w:vAlign w:val="center"/>
          </w:tcPr>
          <w:p w14:paraId="5519E8D2" w14:textId="77777777" w:rsidR="00440D8B" w:rsidRDefault="00440D8B" w:rsidP="00B378DA">
            <w:pPr>
              <w:jc w:val="center"/>
              <w:rPr>
                <w:rFonts w:ascii="Arial" w:hAnsi="Arial" w:cs="Arial"/>
                <w:b/>
                <w:sz w:val="24"/>
                <w:szCs w:val="24"/>
              </w:rPr>
            </w:pPr>
          </w:p>
          <w:p w14:paraId="341CBA09" w14:textId="110B8FB3" w:rsidR="00B85D22" w:rsidRDefault="000013E1" w:rsidP="00B378DA">
            <w:pPr>
              <w:jc w:val="center"/>
              <w:rPr>
                <w:rFonts w:ascii="Arial" w:hAnsi="Arial" w:cs="Arial"/>
                <w:b/>
                <w:sz w:val="24"/>
                <w:szCs w:val="24"/>
              </w:rPr>
            </w:pPr>
            <w:proofErr w:type="spellStart"/>
            <w:r>
              <w:rPr>
                <w:rFonts w:ascii="Arial" w:hAnsi="Arial" w:cs="Arial"/>
                <w:b/>
                <w:sz w:val="24"/>
                <w:szCs w:val="24"/>
              </w:rPr>
              <w:t>Gartconner</w:t>
            </w:r>
            <w:proofErr w:type="spellEnd"/>
            <w:r>
              <w:rPr>
                <w:rFonts w:ascii="Arial" w:hAnsi="Arial" w:cs="Arial"/>
                <w:b/>
                <w:sz w:val="24"/>
                <w:szCs w:val="24"/>
              </w:rPr>
              <w:t xml:space="preserve"> Primary School</w:t>
            </w:r>
          </w:p>
        </w:tc>
      </w:tr>
      <w:tr w:rsidR="00440D8B" w14:paraId="67E74685" w14:textId="77777777" w:rsidTr="001B7F37">
        <w:trPr>
          <w:trHeight w:val="337"/>
        </w:trPr>
        <w:tc>
          <w:tcPr>
            <w:tcW w:w="2724" w:type="dxa"/>
            <w:shd w:val="clear" w:color="auto" w:fill="FF0000"/>
            <w:vAlign w:val="center"/>
          </w:tcPr>
          <w:p w14:paraId="70F3719C" w14:textId="77777777" w:rsidR="00440D8B"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Head Teacher</w:t>
            </w:r>
            <w:r w:rsidR="00797C11" w:rsidRPr="00BE79AD">
              <w:rPr>
                <w:rFonts w:ascii="Arial" w:hAnsi="Arial" w:cs="Arial"/>
                <w:bCs/>
                <w:color w:val="FFFFFF" w:themeColor="background1"/>
                <w:sz w:val="24"/>
                <w:szCs w:val="24"/>
              </w:rPr>
              <w:t xml:space="preserve"> </w:t>
            </w:r>
          </w:p>
        </w:tc>
        <w:tc>
          <w:tcPr>
            <w:tcW w:w="12439" w:type="dxa"/>
            <w:vAlign w:val="center"/>
          </w:tcPr>
          <w:p w14:paraId="1C3264E8" w14:textId="77777777" w:rsidR="009A4C08" w:rsidRDefault="009A4C08" w:rsidP="00B378DA">
            <w:pPr>
              <w:jc w:val="center"/>
              <w:rPr>
                <w:rFonts w:ascii="Arial" w:hAnsi="Arial" w:cs="Arial"/>
                <w:b/>
                <w:sz w:val="24"/>
                <w:szCs w:val="24"/>
              </w:rPr>
            </w:pPr>
          </w:p>
          <w:p w14:paraId="1233CA5F" w14:textId="213667C5" w:rsidR="00B85D22" w:rsidRPr="00440D8B" w:rsidRDefault="000013E1" w:rsidP="00B378DA">
            <w:pPr>
              <w:jc w:val="center"/>
              <w:rPr>
                <w:rFonts w:ascii="Arial" w:hAnsi="Arial" w:cs="Arial"/>
                <w:b/>
                <w:sz w:val="24"/>
                <w:szCs w:val="24"/>
              </w:rPr>
            </w:pPr>
            <w:r>
              <w:rPr>
                <w:rFonts w:ascii="Arial" w:hAnsi="Arial" w:cs="Arial"/>
                <w:b/>
                <w:sz w:val="24"/>
                <w:szCs w:val="24"/>
              </w:rPr>
              <w:t xml:space="preserve">Lynne </w:t>
            </w:r>
            <w:proofErr w:type="spellStart"/>
            <w:r>
              <w:rPr>
                <w:rFonts w:ascii="Arial" w:hAnsi="Arial" w:cs="Arial"/>
                <w:b/>
                <w:sz w:val="24"/>
                <w:szCs w:val="24"/>
              </w:rPr>
              <w:t>McGoldrick</w:t>
            </w:r>
            <w:proofErr w:type="spellEnd"/>
          </w:p>
        </w:tc>
      </w:tr>
      <w:tr w:rsidR="00440D8B" w14:paraId="2090AB8B" w14:textId="77777777" w:rsidTr="001B7F37">
        <w:tc>
          <w:tcPr>
            <w:tcW w:w="2724" w:type="dxa"/>
            <w:shd w:val="clear" w:color="auto" w:fill="FF0000"/>
            <w:vAlign w:val="center"/>
          </w:tcPr>
          <w:p w14:paraId="66A96C3F" w14:textId="3B7096D7" w:rsidR="00440D8B"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Link QIO</w:t>
            </w:r>
          </w:p>
        </w:tc>
        <w:tc>
          <w:tcPr>
            <w:tcW w:w="12439" w:type="dxa"/>
            <w:vAlign w:val="center"/>
          </w:tcPr>
          <w:p w14:paraId="7D4822AF" w14:textId="77777777" w:rsidR="00440D8B" w:rsidRDefault="00440D8B" w:rsidP="00B378DA">
            <w:pPr>
              <w:jc w:val="center"/>
              <w:rPr>
                <w:rFonts w:ascii="Arial" w:hAnsi="Arial" w:cs="Arial"/>
                <w:sz w:val="24"/>
                <w:szCs w:val="24"/>
              </w:rPr>
            </w:pPr>
          </w:p>
          <w:p w14:paraId="062A51CC" w14:textId="03948D23" w:rsidR="00B85D22" w:rsidRDefault="000013E1" w:rsidP="00B378DA">
            <w:pPr>
              <w:jc w:val="center"/>
              <w:rPr>
                <w:rFonts w:ascii="Arial" w:hAnsi="Arial" w:cs="Arial"/>
                <w:sz w:val="24"/>
                <w:szCs w:val="24"/>
              </w:rPr>
            </w:pPr>
            <w:r>
              <w:rPr>
                <w:rFonts w:ascii="Arial" w:hAnsi="Arial" w:cs="Arial"/>
                <w:sz w:val="24"/>
                <w:szCs w:val="24"/>
              </w:rPr>
              <w:t xml:space="preserve">Vicky </w:t>
            </w:r>
            <w:proofErr w:type="spellStart"/>
            <w:r>
              <w:rPr>
                <w:rFonts w:ascii="Arial" w:hAnsi="Arial" w:cs="Arial"/>
                <w:sz w:val="24"/>
                <w:szCs w:val="24"/>
              </w:rPr>
              <w:t>MacKenzie</w:t>
            </w:r>
            <w:proofErr w:type="spellEnd"/>
          </w:p>
        </w:tc>
      </w:tr>
    </w:tbl>
    <w:p w14:paraId="6911C252" w14:textId="77777777" w:rsidR="00D468DF" w:rsidRDefault="00D468DF">
      <w:pPr>
        <w:rPr>
          <w:rFonts w:ascii="Arial" w:hAnsi="Arial" w:cs="Arial"/>
          <w:sz w:val="24"/>
          <w:szCs w:val="24"/>
        </w:rPr>
      </w:pPr>
    </w:p>
    <w:tbl>
      <w:tblPr>
        <w:tblStyle w:val="TableGrid"/>
        <w:tblW w:w="0" w:type="auto"/>
        <w:tblLook w:val="04A0" w:firstRow="1" w:lastRow="0" w:firstColumn="1" w:lastColumn="0" w:noHBand="0" w:noVBand="1"/>
      </w:tblPr>
      <w:tblGrid>
        <w:gridCol w:w="15163"/>
      </w:tblGrid>
      <w:tr w:rsidR="00F20784" w14:paraId="08227579" w14:textId="77777777" w:rsidTr="00B7178A">
        <w:tc>
          <w:tcPr>
            <w:tcW w:w="15163" w:type="dxa"/>
            <w:shd w:val="clear" w:color="auto" w:fill="FF0000"/>
          </w:tcPr>
          <w:p w14:paraId="6958A0EC" w14:textId="77777777" w:rsidR="00F20784" w:rsidRPr="00F20784" w:rsidRDefault="008945E6">
            <w:pPr>
              <w:rPr>
                <w:rFonts w:ascii="Arial" w:hAnsi="Arial" w:cs="Arial"/>
                <w:b/>
                <w:sz w:val="24"/>
                <w:szCs w:val="24"/>
              </w:rPr>
            </w:pPr>
            <w:r w:rsidRPr="00D07901">
              <w:rPr>
                <w:rFonts w:ascii="Arial" w:hAnsi="Arial" w:cs="Arial"/>
                <w:b/>
                <w:color w:val="FFFFFF" w:themeColor="background1"/>
                <w:sz w:val="24"/>
                <w:szCs w:val="24"/>
              </w:rPr>
              <w:t>School Statement</w:t>
            </w:r>
            <w:r w:rsidR="0021498B" w:rsidRPr="00D07901">
              <w:rPr>
                <w:rFonts w:ascii="Arial" w:hAnsi="Arial" w:cs="Arial"/>
                <w:b/>
                <w:color w:val="FFFFFF" w:themeColor="background1"/>
                <w:sz w:val="24"/>
                <w:szCs w:val="24"/>
              </w:rPr>
              <w:t>:</w:t>
            </w:r>
            <w:r w:rsidRPr="00D07901">
              <w:rPr>
                <w:rFonts w:ascii="Arial" w:hAnsi="Arial" w:cs="Arial"/>
                <w:b/>
                <w:color w:val="FFFFFF" w:themeColor="background1"/>
                <w:sz w:val="24"/>
                <w:szCs w:val="24"/>
              </w:rPr>
              <w:t xml:space="preserve"> Vision, Values &amp; Aims and Curriculum Rationale</w:t>
            </w:r>
          </w:p>
        </w:tc>
      </w:tr>
      <w:tr w:rsidR="00F20784" w14:paraId="570B834E" w14:textId="77777777" w:rsidTr="001B7F37">
        <w:trPr>
          <w:trHeight w:val="463"/>
        </w:trPr>
        <w:tc>
          <w:tcPr>
            <w:tcW w:w="15163" w:type="dxa"/>
            <w:vAlign w:val="center"/>
          </w:tcPr>
          <w:p w14:paraId="4DC343C4" w14:textId="44F9E0A7" w:rsidR="003C4F09" w:rsidRDefault="00386A54" w:rsidP="001B7F37">
            <w:pPr>
              <w:rPr>
                <w:rFonts w:ascii="Arial" w:hAnsi="Arial" w:cs="Arial"/>
                <w:sz w:val="24"/>
                <w:szCs w:val="24"/>
              </w:rPr>
            </w:pPr>
            <w:r>
              <w:rPr>
                <w:rFonts w:ascii="Arial" w:hAnsi="Arial" w:cs="Arial"/>
                <w:sz w:val="24"/>
                <w:szCs w:val="24"/>
              </w:rPr>
              <w:t>Link to school website.</w:t>
            </w:r>
          </w:p>
        </w:tc>
      </w:tr>
      <w:tr w:rsidR="00386A54" w14:paraId="43C0CE05" w14:textId="77777777" w:rsidTr="001B7F37">
        <w:tc>
          <w:tcPr>
            <w:tcW w:w="15163" w:type="dxa"/>
            <w:shd w:val="clear" w:color="auto" w:fill="FF0000"/>
            <w:vAlign w:val="center"/>
          </w:tcPr>
          <w:p w14:paraId="4BDBA11E" w14:textId="257F55D3" w:rsidR="00386A54" w:rsidRPr="00F20784" w:rsidRDefault="00386A54" w:rsidP="001B7F37">
            <w:pPr>
              <w:rPr>
                <w:rFonts w:ascii="Arial" w:hAnsi="Arial" w:cs="Arial"/>
                <w:b/>
                <w:sz w:val="24"/>
                <w:szCs w:val="24"/>
              </w:rPr>
            </w:pPr>
            <w:r>
              <w:rPr>
                <w:rFonts w:ascii="Arial" w:hAnsi="Arial" w:cs="Arial"/>
                <w:b/>
                <w:color w:val="FFFFFF" w:themeColor="background1"/>
                <w:sz w:val="24"/>
                <w:szCs w:val="24"/>
              </w:rPr>
              <w:t>Current Standard</w:t>
            </w:r>
            <w:r w:rsidR="00C241CD">
              <w:rPr>
                <w:rFonts w:ascii="Arial" w:hAnsi="Arial" w:cs="Arial"/>
                <w:b/>
                <w:color w:val="FFFFFF" w:themeColor="background1"/>
                <w:sz w:val="24"/>
                <w:szCs w:val="24"/>
              </w:rPr>
              <w:t>s</w:t>
            </w:r>
            <w:r>
              <w:rPr>
                <w:rFonts w:ascii="Arial" w:hAnsi="Arial" w:cs="Arial"/>
                <w:b/>
                <w:color w:val="FFFFFF" w:themeColor="background1"/>
                <w:sz w:val="24"/>
                <w:szCs w:val="24"/>
              </w:rPr>
              <w:t xml:space="preserve"> &amp; Quality Report</w:t>
            </w:r>
          </w:p>
        </w:tc>
      </w:tr>
      <w:tr w:rsidR="00386A54" w14:paraId="02FFCB69" w14:textId="77777777" w:rsidTr="001B7F37">
        <w:trPr>
          <w:trHeight w:val="463"/>
        </w:trPr>
        <w:tc>
          <w:tcPr>
            <w:tcW w:w="15163" w:type="dxa"/>
            <w:vAlign w:val="center"/>
          </w:tcPr>
          <w:p w14:paraId="30B74C88" w14:textId="412C38DD" w:rsidR="00386A54" w:rsidRDefault="00386A54" w:rsidP="001B7F37">
            <w:pPr>
              <w:rPr>
                <w:rFonts w:ascii="Arial" w:hAnsi="Arial" w:cs="Arial"/>
                <w:sz w:val="24"/>
                <w:szCs w:val="24"/>
              </w:rPr>
            </w:pPr>
            <w:r>
              <w:rPr>
                <w:rFonts w:ascii="Arial" w:hAnsi="Arial" w:cs="Arial"/>
                <w:sz w:val="24"/>
                <w:szCs w:val="24"/>
              </w:rPr>
              <w:t>Link to school website</w:t>
            </w:r>
            <w:r w:rsidR="00BD1BC0">
              <w:rPr>
                <w:rFonts w:ascii="Arial" w:hAnsi="Arial" w:cs="Arial"/>
                <w:sz w:val="24"/>
                <w:szCs w:val="24"/>
              </w:rPr>
              <w:t xml:space="preserve"> and/or SWAY.</w:t>
            </w:r>
          </w:p>
        </w:tc>
      </w:tr>
    </w:tbl>
    <w:p w14:paraId="6B799449" w14:textId="77777777" w:rsidR="00386A54" w:rsidRDefault="00386A54">
      <w:pPr>
        <w:rPr>
          <w:rFonts w:ascii="Arial" w:hAnsi="Arial" w:cs="Arial"/>
          <w:sz w:val="24"/>
          <w:szCs w:val="24"/>
        </w:rPr>
      </w:pPr>
    </w:p>
    <w:tbl>
      <w:tblPr>
        <w:tblStyle w:val="TableGrid"/>
        <w:tblW w:w="0" w:type="auto"/>
        <w:tblLook w:val="04A0" w:firstRow="1" w:lastRow="0" w:firstColumn="1" w:lastColumn="0" w:noHBand="0" w:noVBand="1"/>
      </w:tblPr>
      <w:tblGrid>
        <w:gridCol w:w="1838"/>
        <w:gridCol w:w="4394"/>
        <w:gridCol w:w="4253"/>
        <w:gridCol w:w="4678"/>
      </w:tblGrid>
      <w:tr w:rsidR="003C4F09" w14:paraId="7DB05EFB" w14:textId="77777777" w:rsidTr="00B7178A">
        <w:tc>
          <w:tcPr>
            <w:tcW w:w="1838" w:type="dxa"/>
            <w:shd w:val="clear" w:color="auto" w:fill="FF0000"/>
          </w:tcPr>
          <w:p w14:paraId="2BB37319" w14:textId="77777777" w:rsidR="003C4F09" w:rsidRPr="00D07901" w:rsidRDefault="003C4F09" w:rsidP="003C4F09">
            <w:pPr>
              <w:jc w:val="center"/>
              <w:rPr>
                <w:rFonts w:ascii="Arial" w:hAnsi="Arial" w:cs="Arial"/>
                <w:b/>
                <w:color w:val="FFFFFF" w:themeColor="background1"/>
                <w:sz w:val="24"/>
                <w:szCs w:val="24"/>
              </w:rPr>
            </w:pPr>
          </w:p>
        </w:tc>
        <w:tc>
          <w:tcPr>
            <w:tcW w:w="13325" w:type="dxa"/>
            <w:gridSpan w:val="3"/>
            <w:shd w:val="clear" w:color="auto" w:fill="FF0000"/>
          </w:tcPr>
          <w:p w14:paraId="1E53616C" w14:textId="77777777" w:rsidR="003C4F09" w:rsidRPr="00D07901" w:rsidRDefault="003C4F09" w:rsidP="003C4F0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 xml:space="preserve">Looking Forwards – 3 Year Improvement Plan </w:t>
            </w:r>
            <w:r w:rsidR="0021498B" w:rsidRPr="00D07901">
              <w:rPr>
                <w:rFonts w:ascii="Arial" w:hAnsi="Arial" w:cs="Arial"/>
                <w:b/>
                <w:color w:val="FFFFFF" w:themeColor="background1"/>
                <w:sz w:val="24"/>
                <w:szCs w:val="24"/>
              </w:rPr>
              <w:t>Priorities</w:t>
            </w:r>
          </w:p>
          <w:p w14:paraId="7FCD2FD1" w14:textId="77777777" w:rsidR="003C4F09" w:rsidRPr="00D07901" w:rsidRDefault="003C4F09" w:rsidP="003C4F09">
            <w:pPr>
              <w:jc w:val="center"/>
              <w:rPr>
                <w:rFonts w:ascii="Arial" w:hAnsi="Arial" w:cs="Arial"/>
                <w:color w:val="FFFFFF" w:themeColor="background1"/>
                <w:sz w:val="18"/>
                <w:szCs w:val="18"/>
              </w:rPr>
            </w:pPr>
            <w:r w:rsidRPr="00D07901">
              <w:rPr>
                <w:rFonts w:ascii="Arial" w:hAnsi="Arial" w:cs="Arial"/>
                <w:color w:val="FFFFFF" w:themeColor="background1"/>
                <w:sz w:val="18"/>
                <w:szCs w:val="18"/>
              </w:rPr>
              <w:t>Bullet point key priorities for the next 3 years</w:t>
            </w:r>
          </w:p>
        </w:tc>
      </w:tr>
      <w:tr w:rsidR="003C4F09" w14:paraId="28CDF3B1" w14:textId="77777777" w:rsidTr="001B7F37">
        <w:trPr>
          <w:trHeight w:val="547"/>
        </w:trPr>
        <w:tc>
          <w:tcPr>
            <w:tcW w:w="1838" w:type="dxa"/>
            <w:shd w:val="clear" w:color="auto" w:fill="FF0000"/>
            <w:vAlign w:val="center"/>
          </w:tcPr>
          <w:p w14:paraId="7238BF56" w14:textId="77777777"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Session</w:t>
            </w:r>
          </w:p>
        </w:tc>
        <w:tc>
          <w:tcPr>
            <w:tcW w:w="4394" w:type="dxa"/>
            <w:shd w:val="clear" w:color="auto" w:fill="FF0000"/>
            <w:vAlign w:val="center"/>
          </w:tcPr>
          <w:p w14:paraId="061145B3" w14:textId="174F5F57"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6</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7</w:t>
            </w:r>
          </w:p>
        </w:tc>
        <w:tc>
          <w:tcPr>
            <w:tcW w:w="4253" w:type="dxa"/>
            <w:shd w:val="clear" w:color="auto" w:fill="FF0000"/>
            <w:vAlign w:val="center"/>
          </w:tcPr>
          <w:p w14:paraId="5FAB9674" w14:textId="23C43AC7"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7</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8</w:t>
            </w:r>
          </w:p>
        </w:tc>
        <w:tc>
          <w:tcPr>
            <w:tcW w:w="4678" w:type="dxa"/>
            <w:shd w:val="clear" w:color="auto" w:fill="FF0000"/>
            <w:vAlign w:val="center"/>
          </w:tcPr>
          <w:p w14:paraId="54B7C358" w14:textId="6857A84A" w:rsidR="003C4F09" w:rsidRPr="00D07901" w:rsidRDefault="003C4F09"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202</w:t>
            </w:r>
            <w:r w:rsidR="00D07901" w:rsidRPr="00D07901">
              <w:rPr>
                <w:rFonts w:ascii="Arial" w:hAnsi="Arial" w:cs="Arial"/>
                <w:b/>
                <w:color w:val="FFFFFF" w:themeColor="background1"/>
                <w:sz w:val="24"/>
                <w:szCs w:val="24"/>
              </w:rPr>
              <w:t>8</w:t>
            </w:r>
            <w:r w:rsidRPr="00D07901">
              <w:rPr>
                <w:rFonts w:ascii="Arial" w:hAnsi="Arial" w:cs="Arial"/>
                <w:b/>
                <w:color w:val="FFFFFF" w:themeColor="background1"/>
                <w:sz w:val="24"/>
                <w:szCs w:val="24"/>
              </w:rPr>
              <w:t>/2</w:t>
            </w:r>
            <w:r w:rsidR="00D07901" w:rsidRPr="00D07901">
              <w:rPr>
                <w:rFonts w:ascii="Arial" w:hAnsi="Arial" w:cs="Arial"/>
                <w:b/>
                <w:color w:val="FFFFFF" w:themeColor="background1"/>
                <w:sz w:val="24"/>
                <w:szCs w:val="24"/>
              </w:rPr>
              <w:t>9</w:t>
            </w:r>
          </w:p>
        </w:tc>
      </w:tr>
      <w:tr w:rsidR="00501EB8" w14:paraId="3C9D9B7C" w14:textId="77777777" w:rsidTr="001B7F37">
        <w:trPr>
          <w:trHeight w:val="937"/>
        </w:trPr>
        <w:tc>
          <w:tcPr>
            <w:tcW w:w="1838" w:type="dxa"/>
            <w:shd w:val="clear" w:color="auto" w:fill="FFFFFF" w:themeFill="background1"/>
            <w:vAlign w:val="center"/>
          </w:tcPr>
          <w:p w14:paraId="31341ED9" w14:textId="02F82D38" w:rsidR="00501EB8" w:rsidRPr="003C4F09" w:rsidRDefault="00501EB8" w:rsidP="001B7F37">
            <w:pPr>
              <w:rPr>
                <w:rFonts w:ascii="Arial" w:hAnsi="Arial" w:cs="Arial"/>
                <w:b/>
                <w:sz w:val="24"/>
                <w:szCs w:val="24"/>
              </w:rPr>
            </w:pPr>
            <w:r w:rsidRPr="003C4F09">
              <w:rPr>
                <w:rFonts w:ascii="Arial" w:hAnsi="Arial" w:cs="Arial"/>
                <w:b/>
                <w:sz w:val="24"/>
                <w:szCs w:val="24"/>
              </w:rPr>
              <w:t>Priority 1</w:t>
            </w:r>
          </w:p>
        </w:tc>
        <w:tc>
          <w:tcPr>
            <w:tcW w:w="4394" w:type="dxa"/>
            <w:vAlign w:val="center"/>
          </w:tcPr>
          <w:p w14:paraId="37904ABE" w14:textId="05EB5E2B" w:rsidR="00F92E05" w:rsidRPr="00CB07C6" w:rsidRDefault="00501EB8" w:rsidP="001B7F37">
            <w:pPr>
              <w:jc w:val="center"/>
              <w:rPr>
                <w:rFonts w:ascii="Arial" w:hAnsi="Arial" w:cs="Arial"/>
                <w:sz w:val="24"/>
                <w:szCs w:val="24"/>
              </w:rPr>
            </w:pPr>
            <w:r>
              <w:rPr>
                <w:rFonts w:ascii="Arial" w:hAnsi="Arial" w:cs="Arial"/>
                <w:sz w:val="24"/>
                <w:szCs w:val="24"/>
              </w:rPr>
              <w:t>Wellbeing &amp; Inclusion</w:t>
            </w:r>
          </w:p>
        </w:tc>
        <w:tc>
          <w:tcPr>
            <w:tcW w:w="4253" w:type="dxa"/>
            <w:vAlign w:val="center"/>
          </w:tcPr>
          <w:p w14:paraId="35902F52" w14:textId="31883A2B" w:rsidR="00CB07C6" w:rsidRPr="00F92E05" w:rsidRDefault="00501EB8" w:rsidP="001B7F37">
            <w:pPr>
              <w:jc w:val="center"/>
              <w:rPr>
                <w:rFonts w:ascii="Arial" w:hAnsi="Arial" w:cs="Arial"/>
                <w:sz w:val="24"/>
                <w:szCs w:val="24"/>
              </w:rPr>
            </w:pPr>
            <w:r>
              <w:rPr>
                <w:rFonts w:ascii="Arial" w:hAnsi="Arial" w:cs="Arial"/>
                <w:sz w:val="24"/>
                <w:szCs w:val="24"/>
              </w:rPr>
              <w:t>Wellbeing &amp; Inclusion</w:t>
            </w:r>
          </w:p>
        </w:tc>
        <w:tc>
          <w:tcPr>
            <w:tcW w:w="4678" w:type="dxa"/>
            <w:vAlign w:val="center"/>
          </w:tcPr>
          <w:p w14:paraId="77741D86" w14:textId="7C046F47" w:rsidR="00501EB8" w:rsidRPr="001B7F37" w:rsidRDefault="00501EB8" w:rsidP="001B7F37">
            <w:pPr>
              <w:jc w:val="center"/>
              <w:rPr>
                <w:rFonts w:ascii="Arial" w:hAnsi="Arial" w:cs="Arial"/>
                <w:sz w:val="24"/>
                <w:szCs w:val="24"/>
              </w:rPr>
            </w:pPr>
            <w:r>
              <w:rPr>
                <w:rFonts w:ascii="Arial" w:hAnsi="Arial" w:cs="Arial"/>
                <w:sz w:val="24"/>
                <w:szCs w:val="24"/>
              </w:rPr>
              <w:t>Wellbeing &amp; Inclusion</w:t>
            </w:r>
          </w:p>
        </w:tc>
      </w:tr>
      <w:tr w:rsidR="00501EB8" w14:paraId="2BB75148" w14:textId="77777777" w:rsidTr="001B7F37">
        <w:tc>
          <w:tcPr>
            <w:tcW w:w="1838" w:type="dxa"/>
            <w:shd w:val="clear" w:color="auto" w:fill="FFFFFF" w:themeFill="background1"/>
            <w:vAlign w:val="center"/>
          </w:tcPr>
          <w:p w14:paraId="0562BCFE" w14:textId="77777777" w:rsidR="00501EB8" w:rsidRDefault="00501EB8" w:rsidP="001B7F37">
            <w:pPr>
              <w:rPr>
                <w:rFonts w:ascii="Arial" w:hAnsi="Arial" w:cs="Arial"/>
                <w:b/>
                <w:sz w:val="24"/>
                <w:szCs w:val="24"/>
              </w:rPr>
            </w:pPr>
            <w:r w:rsidRPr="003C4F09">
              <w:rPr>
                <w:rFonts w:ascii="Arial" w:hAnsi="Arial" w:cs="Arial"/>
                <w:b/>
                <w:sz w:val="24"/>
                <w:szCs w:val="24"/>
              </w:rPr>
              <w:t>Priority 2</w:t>
            </w:r>
          </w:p>
          <w:p w14:paraId="37F900B0" w14:textId="77777777" w:rsidR="00501EB8" w:rsidRPr="003C4F09" w:rsidRDefault="00501EB8" w:rsidP="001B7F37">
            <w:pPr>
              <w:rPr>
                <w:rFonts w:ascii="Arial" w:hAnsi="Arial" w:cs="Arial"/>
                <w:b/>
                <w:sz w:val="24"/>
                <w:szCs w:val="24"/>
              </w:rPr>
            </w:pPr>
          </w:p>
        </w:tc>
        <w:tc>
          <w:tcPr>
            <w:tcW w:w="4394" w:type="dxa"/>
            <w:vAlign w:val="center"/>
          </w:tcPr>
          <w:p w14:paraId="669C446A" w14:textId="7BFF8802" w:rsidR="00501EB8" w:rsidRPr="00501EB8" w:rsidRDefault="00501EB8" w:rsidP="001B7F37">
            <w:pPr>
              <w:jc w:val="center"/>
              <w:rPr>
                <w:rFonts w:ascii="Arial" w:hAnsi="Arial" w:cs="Arial"/>
                <w:sz w:val="24"/>
                <w:szCs w:val="24"/>
              </w:rPr>
            </w:pPr>
            <w:r>
              <w:rPr>
                <w:rFonts w:ascii="Arial" w:hAnsi="Arial" w:cs="Arial"/>
                <w:sz w:val="24"/>
                <w:szCs w:val="24"/>
              </w:rPr>
              <w:t>Pedagogy &amp; Meta-Skills</w:t>
            </w:r>
          </w:p>
        </w:tc>
        <w:tc>
          <w:tcPr>
            <w:tcW w:w="4253" w:type="dxa"/>
            <w:vAlign w:val="center"/>
          </w:tcPr>
          <w:p w14:paraId="5096187C" w14:textId="24202187" w:rsidR="00501EB8" w:rsidRDefault="00501EB8" w:rsidP="001B7F37">
            <w:pPr>
              <w:rPr>
                <w:rFonts w:ascii="Arial" w:hAnsi="Arial" w:cs="Arial"/>
                <w:sz w:val="24"/>
                <w:szCs w:val="24"/>
              </w:rPr>
            </w:pPr>
            <w:r>
              <w:rPr>
                <w:rFonts w:ascii="Arial" w:hAnsi="Arial" w:cs="Arial"/>
                <w:sz w:val="24"/>
                <w:szCs w:val="24"/>
              </w:rPr>
              <w:t>Curriculum</w:t>
            </w:r>
          </w:p>
          <w:p w14:paraId="6F8488FD" w14:textId="77777777" w:rsidR="00501EB8" w:rsidRDefault="00501EB8" w:rsidP="001B7F37">
            <w:pPr>
              <w:pStyle w:val="ListParagraph"/>
              <w:numPr>
                <w:ilvl w:val="0"/>
                <w:numId w:val="2"/>
              </w:numPr>
              <w:rPr>
                <w:rFonts w:ascii="Arial" w:hAnsi="Arial" w:cs="Arial"/>
                <w:sz w:val="24"/>
                <w:szCs w:val="24"/>
              </w:rPr>
            </w:pPr>
            <w:r>
              <w:rPr>
                <w:rFonts w:ascii="Arial" w:hAnsi="Arial" w:cs="Arial"/>
                <w:sz w:val="24"/>
                <w:szCs w:val="24"/>
              </w:rPr>
              <w:t>CIC Implementation Planning</w:t>
            </w:r>
          </w:p>
          <w:p w14:paraId="13F9869B" w14:textId="0D1C8DA7" w:rsidR="00501EB8" w:rsidRPr="002A14CA" w:rsidRDefault="00501EB8" w:rsidP="001B7F37">
            <w:pPr>
              <w:pStyle w:val="ListParagraph"/>
              <w:numPr>
                <w:ilvl w:val="0"/>
                <w:numId w:val="2"/>
              </w:numPr>
              <w:rPr>
                <w:rFonts w:ascii="Arial" w:hAnsi="Arial" w:cs="Arial"/>
                <w:sz w:val="24"/>
                <w:szCs w:val="24"/>
              </w:rPr>
            </w:pPr>
            <w:r>
              <w:rPr>
                <w:rFonts w:ascii="Arial" w:hAnsi="Arial" w:cs="Arial"/>
                <w:sz w:val="24"/>
                <w:szCs w:val="24"/>
              </w:rPr>
              <w:t>21 Hours</w:t>
            </w:r>
          </w:p>
        </w:tc>
        <w:tc>
          <w:tcPr>
            <w:tcW w:w="4678" w:type="dxa"/>
            <w:vAlign w:val="center"/>
          </w:tcPr>
          <w:p w14:paraId="1E9297B9" w14:textId="2B101E3D" w:rsidR="00501EB8" w:rsidRDefault="00501EB8" w:rsidP="001B7F37">
            <w:pPr>
              <w:rPr>
                <w:rFonts w:ascii="Arial" w:hAnsi="Arial" w:cs="Arial"/>
                <w:sz w:val="24"/>
                <w:szCs w:val="24"/>
              </w:rPr>
            </w:pPr>
            <w:r>
              <w:rPr>
                <w:rFonts w:ascii="Arial" w:hAnsi="Arial" w:cs="Arial"/>
                <w:sz w:val="24"/>
                <w:szCs w:val="24"/>
              </w:rPr>
              <w:t>Pedagogy</w:t>
            </w:r>
          </w:p>
          <w:p w14:paraId="66AD9198" w14:textId="3601CF1A" w:rsidR="00501EB8" w:rsidRPr="002A14CA" w:rsidRDefault="00501EB8" w:rsidP="001B7F37">
            <w:pPr>
              <w:pStyle w:val="ListParagraph"/>
              <w:numPr>
                <w:ilvl w:val="0"/>
                <w:numId w:val="2"/>
              </w:numPr>
              <w:rPr>
                <w:rFonts w:ascii="Arial" w:hAnsi="Arial" w:cs="Arial"/>
                <w:sz w:val="24"/>
                <w:szCs w:val="24"/>
              </w:rPr>
            </w:pPr>
            <w:r>
              <w:rPr>
                <w:rFonts w:ascii="Arial" w:hAnsi="Arial" w:cs="Arial"/>
                <w:sz w:val="24"/>
                <w:szCs w:val="24"/>
              </w:rPr>
              <w:t>CIC Implementation</w:t>
            </w:r>
          </w:p>
        </w:tc>
      </w:tr>
    </w:tbl>
    <w:p w14:paraId="67BF1542" w14:textId="77777777" w:rsidR="00F20784" w:rsidRDefault="00F20784">
      <w:pPr>
        <w:rPr>
          <w:rFonts w:ascii="Arial" w:hAnsi="Arial" w:cs="Arial"/>
          <w:sz w:val="24"/>
          <w:szCs w:val="24"/>
        </w:rPr>
      </w:pPr>
    </w:p>
    <w:p w14:paraId="6248890D" w14:textId="77777777" w:rsidR="00F92E05" w:rsidRDefault="00F92E05">
      <w:pPr>
        <w:rPr>
          <w:rFonts w:ascii="Arial" w:hAnsi="Arial" w:cs="Arial"/>
          <w:sz w:val="24"/>
          <w:szCs w:val="24"/>
        </w:rPr>
      </w:pPr>
    </w:p>
    <w:p w14:paraId="12EB5B94" w14:textId="716492AF" w:rsidR="00F92E05" w:rsidRDefault="00F92E05">
      <w:pPr>
        <w:rPr>
          <w:rFonts w:ascii="Arial" w:hAnsi="Arial" w:cs="Arial"/>
          <w:sz w:val="24"/>
          <w:szCs w:val="24"/>
        </w:rPr>
      </w:pPr>
    </w:p>
    <w:p w14:paraId="3A5C2894" w14:textId="7C8D89E8" w:rsidR="00481F57" w:rsidRDefault="00481F57">
      <w:pPr>
        <w:rPr>
          <w:rFonts w:ascii="Arial" w:hAnsi="Arial" w:cs="Arial"/>
          <w:sz w:val="24"/>
          <w:szCs w:val="24"/>
        </w:rPr>
      </w:pPr>
    </w:p>
    <w:p w14:paraId="5CF088CF" w14:textId="77777777" w:rsidR="00481F57" w:rsidRDefault="00481F57">
      <w:pPr>
        <w:rPr>
          <w:rFonts w:ascii="Arial" w:hAnsi="Arial" w:cs="Arial"/>
          <w:sz w:val="24"/>
          <w:szCs w:val="24"/>
        </w:rPr>
      </w:pPr>
    </w:p>
    <w:tbl>
      <w:tblPr>
        <w:tblStyle w:val="TableGrid"/>
        <w:tblW w:w="0" w:type="auto"/>
        <w:tblLook w:val="04A0" w:firstRow="1" w:lastRow="0" w:firstColumn="1" w:lastColumn="0" w:noHBand="0" w:noVBand="1"/>
      </w:tblPr>
      <w:tblGrid>
        <w:gridCol w:w="2972"/>
        <w:gridCol w:w="515"/>
        <w:gridCol w:w="3879"/>
        <w:gridCol w:w="3969"/>
        <w:gridCol w:w="3828"/>
      </w:tblGrid>
      <w:tr w:rsidR="0021498B" w14:paraId="08D7A57A" w14:textId="77777777" w:rsidTr="004668AC">
        <w:tc>
          <w:tcPr>
            <w:tcW w:w="15163" w:type="dxa"/>
            <w:gridSpan w:val="5"/>
            <w:shd w:val="clear" w:color="auto" w:fill="FF0000"/>
          </w:tcPr>
          <w:p w14:paraId="099734F7" w14:textId="1DB41734" w:rsidR="0021498B" w:rsidRDefault="00A34318" w:rsidP="0021498B">
            <w:pPr>
              <w:jc w:val="center"/>
              <w:rPr>
                <w:rFonts w:ascii="Arial" w:hAnsi="Arial" w:cs="Arial"/>
                <w:b/>
                <w:sz w:val="24"/>
                <w:szCs w:val="24"/>
              </w:rPr>
            </w:pPr>
            <w:r>
              <w:rPr>
                <w:rFonts w:ascii="Arial" w:hAnsi="Arial" w:cs="Arial"/>
                <w:sz w:val="24"/>
                <w:szCs w:val="24"/>
              </w:rPr>
              <w:lastRenderedPageBreak/>
              <w:br w:type="page"/>
            </w:r>
            <w:r w:rsidR="0021498B" w:rsidRPr="00D07901">
              <w:rPr>
                <w:rFonts w:ascii="Arial" w:hAnsi="Arial" w:cs="Arial"/>
                <w:b/>
                <w:color w:val="FFFFFF" w:themeColor="background1"/>
                <w:sz w:val="24"/>
                <w:szCs w:val="24"/>
              </w:rPr>
              <w:t>Section 2: Improvement Priority 1</w:t>
            </w:r>
          </w:p>
        </w:tc>
      </w:tr>
      <w:tr w:rsidR="00F20784" w14:paraId="1CFF9986" w14:textId="77777777" w:rsidTr="001B7F37">
        <w:trPr>
          <w:trHeight w:val="651"/>
        </w:trPr>
        <w:tc>
          <w:tcPr>
            <w:tcW w:w="2972" w:type="dxa"/>
            <w:shd w:val="clear" w:color="auto" w:fill="FF0000"/>
            <w:vAlign w:val="center"/>
          </w:tcPr>
          <w:p w14:paraId="4DED3582" w14:textId="4BA70F34" w:rsidR="00F20784"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2191" w:type="dxa"/>
            <w:gridSpan w:val="4"/>
            <w:vAlign w:val="center"/>
          </w:tcPr>
          <w:p w14:paraId="202A976B" w14:textId="4C7CACA2" w:rsidR="00F20784" w:rsidRDefault="000013E1" w:rsidP="002073E0">
            <w:pPr>
              <w:jc w:val="center"/>
              <w:rPr>
                <w:rFonts w:ascii="Arial" w:hAnsi="Arial" w:cs="Arial"/>
                <w:b/>
                <w:sz w:val="24"/>
                <w:szCs w:val="24"/>
              </w:rPr>
            </w:pPr>
            <w:proofErr w:type="spellStart"/>
            <w:r>
              <w:rPr>
                <w:rFonts w:ascii="Arial" w:hAnsi="Arial" w:cs="Arial"/>
                <w:b/>
                <w:sz w:val="24"/>
                <w:szCs w:val="24"/>
              </w:rPr>
              <w:t>Gartconner</w:t>
            </w:r>
            <w:proofErr w:type="spellEnd"/>
            <w:r>
              <w:rPr>
                <w:rFonts w:ascii="Arial" w:hAnsi="Arial" w:cs="Arial"/>
                <w:b/>
                <w:sz w:val="24"/>
                <w:szCs w:val="24"/>
              </w:rPr>
              <w:t xml:space="preserve"> Primary</w:t>
            </w:r>
          </w:p>
        </w:tc>
      </w:tr>
      <w:tr w:rsidR="00F20784" w14:paraId="52BC1322" w14:textId="77777777" w:rsidTr="001B7F37">
        <w:trPr>
          <w:trHeight w:val="503"/>
        </w:trPr>
        <w:tc>
          <w:tcPr>
            <w:tcW w:w="2972" w:type="dxa"/>
            <w:shd w:val="clear" w:color="auto" w:fill="FF0000"/>
            <w:vAlign w:val="center"/>
          </w:tcPr>
          <w:p w14:paraId="14B15F42" w14:textId="77777777" w:rsidR="00F20784" w:rsidRPr="00BE79AD" w:rsidRDefault="00F2078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 xml:space="preserve">Improvement Priority </w:t>
            </w:r>
            <w:r w:rsidR="003C4F09" w:rsidRPr="00BE79AD">
              <w:rPr>
                <w:rFonts w:ascii="Arial" w:hAnsi="Arial" w:cs="Arial"/>
                <w:bCs/>
                <w:color w:val="FFFFFF" w:themeColor="background1"/>
                <w:sz w:val="24"/>
                <w:szCs w:val="24"/>
              </w:rPr>
              <w:t>1</w:t>
            </w:r>
          </w:p>
        </w:tc>
        <w:tc>
          <w:tcPr>
            <w:tcW w:w="12191" w:type="dxa"/>
            <w:gridSpan w:val="4"/>
            <w:vAlign w:val="center"/>
          </w:tcPr>
          <w:p w14:paraId="5F68CE38" w14:textId="7FE5EFC0" w:rsidR="00F20784" w:rsidRPr="00440D8B" w:rsidRDefault="00025496" w:rsidP="002073E0">
            <w:pPr>
              <w:jc w:val="center"/>
              <w:rPr>
                <w:rFonts w:ascii="Arial" w:hAnsi="Arial" w:cs="Arial"/>
                <w:b/>
                <w:sz w:val="24"/>
                <w:szCs w:val="24"/>
              </w:rPr>
            </w:pPr>
            <w:r>
              <w:rPr>
                <w:rFonts w:ascii="Arial" w:hAnsi="Arial" w:cs="Arial"/>
                <w:b/>
                <w:sz w:val="24"/>
                <w:szCs w:val="24"/>
              </w:rPr>
              <w:t>Wellbeing &amp; Inclusion</w:t>
            </w:r>
          </w:p>
        </w:tc>
      </w:tr>
      <w:tr w:rsidR="00F20784" w14:paraId="45A77FD3" w14:textId="77777777" w:rsidTr="001B7F37">
        <w:trPr>
          <w:trHeight w:val="554"/>
        </w:trPr>
        <w:tc>
          <w:tcPr>
            <w:tcW w:w="2972" w:type="dxa"/>
            <w:shd w:val="clear" w:color="auto" w:fill="FF0000"/>
            <w:vAlign w:val="center"/>
          </w:tcPr>
          <w:p w14:paraId="189E4E4F" w14:textId="624254B4" w:rsidR="00F20784" w:rsidRPr="00BE79AD" w:rsidRDefault="00386A54" w:rsidP="001B7F37">
            <w:pPr>
              <w:rPr>
                <w:rFonts w:ascii="Arial" w:hAnsi="Arial" w:cs="Arial"/>
                <w:bCs/>
                <w:color w:val="FFFFFF" w:themeColor="background1"/>
                <w:sz w:val="24"/>
                <w:szCs w:val="24"/>
              </w:rPr>
            </w:pPr>
            <w:r w:rsidRPr="00BE79AD">
              <w:rPr>
                <w:rFonts w:ascii="Arial" w:hAnsi="Arial" w:cs="Arial"/>
                <w:bCs/>
                <w:color w:val="FFFFFF" w:themeColor="background1"/>
                <w:sz w:val="24"/>
                <w:szCs w:val="24"/>
              </w:rPr>
              <w:t>Strategic Leads</w:t>
            </w:r>
          </w:p>
        </w:tc>
        <w:tc>
          <w:tcPr>
            <w:tcW w:w="12191" w:type="dxa"/>
            <w:gridSpan w:val="4"/>
            <w:vAlign w:val="center"/>
          </w:tcPr>
          <w:p w14:paraId="58FF5982" w14:textId="7B2840DF" w:rsidR="00F20784" w:rsidRDefault="000013E1" w:rsidP="002073E0">
            <w:pPr>
              <w:jc w:val="center"/>
              <w:rPr>
                <w:rFonts w:ascii="Arial" w:hAnsi="Arial" w:cs="Arial"/>
                <w:sz w:val="24"/>
                <w:szCs w:val="24"/>
              </w:rPr>
            </w:pPr>
            <w:r>
              <w:rPr>
                <w:rFonts w:ascii="Arial" w:hAnsi="Arial" w:cs="Arial"/>
                <w:sz w:val="24"/>
                <w:szCs w:val="24"/>
              </w:rPr>
              <w:t xml:space="preserve">Lynne </w:t>
            </w:r>
            <w:proofErr w:type="spellStart"/>
            <w:r>
              <w:rPr>
                <w:rFonts w:ascii="Arial" w:hAnsi="Arial" w:cs="Arial"/>
                <w:sz w:val="24"/>
                <w:szCs w:val="24"/>
              </w:rPr>
              <w:t>McGoldrick</w:t>
            </w:r>
            <w:proofErr w:type="spellEnd"/>
            <w:r>
              <w:rPr>
                <w:rFonts w:ascii="Arial" w:hAnsi="Arial" w:cs="Arial"/>
                <w:sz w:val="24"/>
                <w:szCs w:val="24"/>
              </w:rPr>
              <w:t xml:space="preserve"> HT</w:t>
            </w:r>
          </w:p>
          <w:p w14:paraId="7B5146E7" w14:textId="75EB9509" w:rsidR="000013E1" w:rsidRDefault="000013E1" w:rsidP="002073E0">
            <w:pPr>
              <w:jc w:val="center"/>
              <w:rPr>
                <w:rFonts w:ascii="Arial" w:hAnsi="Arial" w:cs="Arial"/>
                <w:sz w:val="24"/>
                <w:szCs w:val="24"/>
              </w:rPr>
            </w:pPr>
            <w:r>
              <w:rPr>
                <w:rFonts w:ascii="Arial" w:hAnsi="Arial" w:cs="Arial"/>
                <w:sz w:val="24"/>
                <w:szCs w:val="24"/>
              </w:rPr>
              <w:t xml:space="preserve">Emmaline Ferris </w:t>
            </w:r>
            <w:r w:rsidR="008C537B">
              <w:rPr>
                <w:rFonts w:ascii="Arial" w:hAnsi="Arial" w:cs="Arial"/>
                <w:sz w:val="24"/>
                <w:szCs w:val="24"/>
              </w:rPr>
              <w:t>A</w:t>
            </w:r>
            <w:r>
              <w:rPr>
                <w:rFonts w:ascii="Arial" w:hAnsi="Arial" w:cs="Arial"/>
                <w:sz w:val="24"/>
                <w:szCs w:val="24"/>
              </w:rPr>
              <w:t>DHT</w:t>
            </w:r>
          </w:p>
          <w:p w14:paraId="14E99204" w14:textId="69C165CA" w:rsidR="000013E1" w:rsidRDefault="000013E1" w:rsidP="002073E0">
            <w:pPr>
              <w:jc w:val="center"/>
              <w:rPr>
                <w:rFonts w:ascii="Arial" w:hAnsi="Arial" w:cs="Arial"/>
                <w:sz w:val="24"/>
                <w:szCs w:val="24"/>
              </w:rPr>
            </w:pPr>
            <w:r>
              <w:rPr>
                <w:rFonts w:ascii="Arial" w:hAnsi="Arial" w:cs="Arial"/>
                <w:sz w:val="24"/>
                <w:szCs w:val="24"/>
              </w:rPr>
              <w:t xml:space="preserve">Julie Cameron </w:t>
            </w:r>
            <w:r w:rsidR="008C537B">
              <w:rPr>
                <w:rFonts w:ascii="Arial" w:hAnsi="Arial" w:cs="Arial"/>
                <w:sz w:val="24"/>
                <w:szCs w:val="24"/>
              </w:rPr>
              <w:t>A</w:t>
            </w:r>
            <w:r>
              <w:rPr>
                <w:rFonts w:ascii="Arial" w:hAnsi="Arial" w:cs="Arial"/>
                <w:sz w:val="24"/>
                <w:szCs w:val="24"/>
              </w:rPr>
              <w:t>PT</w:t>
            </w:r>
          </w:p>
          <w:p w14:paraId="0093EAE8" w14:textId="3AA040DA" w:rsidR="000013E1" w:rsidRDefault="000013E1" w:rsidP="002073E0">
            <w:pPr>
              <w:jc w:val="center"/>
              <w:rPr>
                <w:rFonts w:ascii="Arial" w:hAnsi="Arial" w:cs="Arial"/>
                <w:sz w:val="24"/>
                <w:szCs w:val="24"/>
              </w:rPr>
            </w:pPr>
            <w:r>
              <w:rPr>
                <w:rFonts w:ascii="Arial" w:hAnsi="Arial" w:cs="Arial"/>
                <w:sz w:val="24"/>
                <w:szCs w:val="24"/>
              </w:rPr>
              <w:t xml:space="preserve">Katie Gilmour &amp; Loren </w:t>
            </w:r>
            <w:proofErr w:type="spellStart"/>
            <w:r>
              <w:rPr>
                <w:rFonts w:ascii="Arial" w:hAnsi="Arial" w:cs="Arial"/>
                <w:sz w:val="24"/>
                <w:szCs w:val="24"/>
              </w:rPr>
              <w:t>Rolinska</w:t>
            </w:r>
            <w:proofErr w:type="spellEnd"/>
            <w:r>
              <w:rPr>
                <w:rFonts w:ascii="Arial" w:hAnsi="Arial" w:cs="Arial"/>
                <w:sz w:val="24"/>
                <w:szCs w:val="24"/>
              </w:rPr>
              <w:t xml:space="preserve"> PEF PT</w:t>
            </w:r>
          </w:p>
        </w:tc>
      </w:tr>
      <w:tr w:rsidR="00D07901" w14:paraId="4D971028" w14:textId="77777777" w:rsidTr="001B7F37">
        <w:trPr>
          <w:trHeight w:val="463"/>
        </w:trPr>
        <w:tc>
          <w:tcPr>
            <w:tcW w:w="3487" w:type="dxa"/>
            <w:gridSpan w:val="2"/>
            <w:shd w:val="clear" w:color="auto" w:fill="FF0000"/>
            <w:vAlign w:val="center"/>
          </w:tcPr>
          <w:p w14:paraId="313CECCE" w14:textId="69E50A6B" w:rsidR="00D07901" w:rsidRPr="00D07901" w:rsidRDefault="00666E8B" w:rsidP="001B7F37">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Education </w:t>
            </w:r>
            <w:r w:rsidRPr="00D07901">
              <w:rPr>
                <w:rFonts w:ascii="Arial" w:hAnsi="Arial" w:cs="Arial"/>
                <w:b/>
                <w:color w:val="FFFFFF" w:themeColor="background1"/>
                <w:sz w:val="24"/>
                <w:szCs w:val="24"/>
              </w:rPr>
              <w:t xml:space="preserve">Service </w:t>
            </w:r>
            <w:r>
              <w:rPr>
                <w:rFonts w:ascii="Arial" w:hAnsi="Arial" w:cs="Arial"/>
                <w:b/>
                <w:color w:val="FFFFFF" w:themeColor="background1"/>
                <w:sz w:val="24"/>
                <w:szCs w:val="24"/>
              </w:rPr>
              <w:t>Aim</w:t>
            </w:r>
          </w:p>
        </w:tc>
        <w:tc>
          <w:tcPr>
            <w:tcW w:w="3879" w:type="dxa"/>
            <w:shd w:val="clear" w:color="auto" w:fill="FF0000"/>
            <w:vAlign w:val="center"/>
          </w:tcPr>
          <w:p w14:paraId="09555908" w14:textId="5061CFCB" w:rsidR="00D07901" w:rsidRPr="00D07901" w:rsidRDefault="00386A54" w:rsidP="001B7F37">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IMAGINE </w:t>
            </w:r>
            <w:r w:rsidR="00501EB8">
              <w:rPr>
                <w:rFonts w:ascii="Arial" w:hAnsi="Arial" w:cs="Arial"/>
                <w:b/>
                <w:color w:val="FFFFFF" w:themeColor="background1"/>
                <w:sz w:val="24"/>
                <w:szCs w:val="24"/>
              </w:rPr>
              <w:t>Leadership Strategy</w:t>
            </w:r>
          </w:p>
        </w:tc>
        <w:tc>
          <w:tcPr>
            <w:tcW w:w="3969" w:type="dxa"/>
            <w:shd w:val="clear" w:color="auto" w:fill="FF0000"/>
            <w:vAlign w:val="center"/>
          </w:tcPr>
          <w:p w14:paraId="2A45323E" w14:textId="20F37477" w:rsidR="00D07901" w:rsidRPr="00D07901" w:rsidRDefault="00386A54"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NIF Priority</w:t>
            </w:r>
          </w:p>
        </w:tc>
        <w:tc>
          <w:tcPr>
            <w:tcW w:w="3828" w:type="dxa"/>
            <w:shd w:val="clear" w:color="auto" w:fill="FF0000"/>
            <w:vAlign w:val="center"/>
          </w:tcPr>
          <w:p w14:paraId="3BA5400D" w14:textId="786654AD" w:rsidR="00D07901" w:rsidRPr="00D07901" w:rsidRDefault="00D07901" w:rsidP="001B7F37">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HGIOS 4 QIs</w:t>
            </w:r>
          </w:p>
        </w:tc>
      </w:tr>
      <w:tr w:rsidR="00D07901" w14:paraId="547C49B9" w14:textId="77777777" w:rsidTr="001B7F37">
        <w:trPr>
          <w:trHeight w:val="1288"/>
        </w:trPr>
        <w:tc>
          <w:tcPr>
            <w:tcW w:w="3487" w:type="dxa"/>
            <w:gridSpan w:val="2"/>
          </w:tcPr>
          <w:p w14:paraId="030F034A" w14:textId="77777777" w:rsidR="001F2B18" w:rsidRDefault="001F2B18" w:rsidP="001F2B18">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1155EB0D" w14:textId="77777777" w:rsidR="001F2B18" w:rsidRDefault="001F2B18" w:rsidP="001F2B18">
            <w:pPr>
              <w:jc w:val="center"/>
              <w:rPr>
                <w:rFonts w:ascii="Calibri" w:hAnsi="Calibri" w:cs="Calibri"/>
                <w:color w:val="FF0000"/>
              </w:rPr>
            </w:pPr>
          </w:p>
          <w:p w14:paraId="1FA450E1" w14:textId="519EB081" w:rsidR="001F2B18" w:rsidRPr="00346F20" w:rsidRDefault="00CD2370" w:rsidP="001F2B18">
            <w:pPr>
              <w:jc w:val="center"/>
              <w:rPr>
                <w:rFonts w:ascii="Calibri" w:hAnsi="Calibri" w:cs="Calibri"/>
                <w:color w:val="FF0000"/>
              </w:rPr>
            </w:pPr>
            <w:sdt>
              <w:sdtPr>
                <w:rPr>
                  <w:rFonts w:ascii="Arial" w:hAnsi="Arial" w:cs="Arial"/>
                  <w:color w:val="000000"/>
                </w:rPr>
                <w:alias w:val="select a priority"/>
                <w:tag w:val="select a priority"/>
                <w:id w:val="-75599171"/>
                <w:placeholder>
                  <w:docPart w:val="06E4A36E6DC84A8DBC87FF1F6B34DF80"/>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Content>
                <w:r w:rsidR="000013E1">
                  <w:rPr>
                    <w:rFonts w:ascii="Arial" w:hAnsi="Arial" w:cs="Arial"/>
                    <w:color w:val="000000"/>
                  </w:rPr>
                  <w:t>Inclusion &amp; Empowerment</w:t>
                </w:r>
              </w:sdtContent>
            </w:sdt>
          </w:p>
          <w:p w14:paraId="57270CB9" w14:textId="32F46050" w:rsidR="00D07901" w:rsidRDefault="00D07901" w:rsidP="00B7178A">
            <w:pPr>
              <w:jc w:val="center"/>
              <w:rPr>
                <w:rFonts w:ascii="Arial" w:hAnsi="Arial" w:cs="Arial"/>
                <w:color w:val="000000"/>
              </w:rPr>
            </w:pPr>
          </w:p>
          <w:p w14:paraId="225794B1" w14:textId="28E8D87F" w:rsidR="001F2B18" w:rsidRPr="009A4C08" w:rsidRDefault="001F2B18" w:rsidP="00B7178A">
            <w:pPr>
              <w:jc w:val="center"/>
              <w:rPr>
                <w:rFonts w:ascii="Arial" w:hAnsi="Arial" w:cs="Arial"/>
                <w:sz w:val="20"/>
                <w:szCs w:val="20"/>
              </w:rPr>
            </w:pPr>
          </w:p>
        </w:tc>
        <w:tc>
          <w:tcPr>
            <w:tcW w:w="3879" w:type="dxa"/>
          </w:tcPr>
          <w:p w14:paraId="039CA91F" w14:textId="77777777" w:rsidR="001F2B18" w:rsidRDefault="001F2B18" w:rsidP="001F2B18">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428FDECE" w14:textId="77777777" w:rsidR="001F2B18" w:rsidRDefault="001F2B18" w:rsidP="001F2B18">
            <w:pPr>
              <w:jc w:val="center"/>
              <w:rPr>
                <w:rFonts w:ascii="Calibri" w:hAnsi="Calibri" w:cs="Calibri"/>
                <w:color w:val="FF0000"/>
              </w:rPr>
            </w:pPr>
          </w:p>
          <w:p w14:paraId="1195F725" w14:textId="4A994C89" w:rsidR="001F2B18" w:rsidRDefault="00CD2370" w:rsidP="001F2B18">
            <w:pPr>
              <w:jc w:val="center"/>
              <w:rPr>
                <w:rFonts w:ascii="Arial" w:hAnsi="Arial" w:cs="Arial"/>
                <w:color w:val="000000"/>
              </w:rPr>
            </w:pPr>
            <w:sdt>
              <w:sdtPr>
                <w:rPr>
                  <w:rFonts w:ascii="Arial" w:hAnsi="Arial" w:cs="Arial"/>
                  <w:color w:val="000000"/>
                </w:rPr>
                <w:alias w:val="select a priority"/>
                <w:tag w:val="select a priority"/>
                <w:id w:val="899875299"/>
                <w:placeholder>
                  <w:docPart w:val="41D18A0D2D6A457F9927F0BBA857BED5"/>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0013E1">
                  <w:rPr>
                    <w:rFonts w:ascii="Arial" w:hAnsi="Arial" w:cs="Arial"/>
                    <w:color w:val="000000"/>
                  </w:rPr>
                  <w:t>Priority 6: Wellbeing &amp; Inclusion</w:t>
                </w:r>
              </w:sdtContent>
            </w:sdt>
          </w:p>
          <w:p w14:paraId="3579E7F9" w14:textId="4A9F0F97" w:rsidR="001F2B18" w:rsidRDefault="00CD2370" w:rsidP="001F2B18">
            <w:pPr>
              <w:jc w:val="center"/>
              <w:rPr>
                <w:rFonts w:ascii="Arial" w:hAnsi="Arial" w:cs="Arial"/>
                <w:color w:val="000000"/>
              </w:rPr>
            </w:pPr>
            <w:sdt>
              <w:sdtPr>
                <w:rPr>
                  <w:rFonts w:ascii="Arial" w:hAnsi="Arial" w:cs="Arial"/>
                  <w:color w:val="000000"/>
                </w:rPr>
                <w:alias w:val="select a priority"/>
                <w:tag w:val="select a priority"/>
                <w:id w:val="1613327327"/>
                <w:placeholder>
                  <w:docPart w:val="C51928C97DFA4F62B79C49D2110FA8D6"/>
                </w:placeholder>
                <w:showingPlcHd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1F2B18" w:rsidRPr="009553D1">
                  <w:rPr>
                    <w:rStyle w:val="PlaceholderText"/>
                  </w:rPr>
                  <w:t>Choose an item.</w:t>
                </w:r>
              </w:sdtContent>
            </w:sdt>
          </w:p>
          <w:p w14:paraId="4ABA24E5" w14:textId="7A735B46" w:rsidR="001F2B18" w:rsidRPr="00346F20" w:rsidRDefault="00CD2370" w:rsidP="001F2B18">
            <w:pPr>
              <w:jc w:val="center"/>
              <w:rPr>
                <w:rFonts w:ascii="Calibri" w:hAnsi="Calibri" w:cs="Calibri"/>
                <w:color w:val="FF0000"/>
              </w:rPr>
            </w:pPr>
            <w:sdt>
              <w:sdtPr>
                <w:rPr>
                  <w:rFonts w:ascii="Arial" w:hAnsi="Arial" w:cs="Arial"/>
                  <w:color w:val="000000"/>
                </w:rPr>
                <w:alias w:val="select a priority"/>
                <w:tag w:val="select a priority"/>
                <w:id w:val="24847491"/>
                <w:placeholder>
                  <w:docPart w:val="B1ADD49F39704BD6AB63DCF40A401881"/>
                </w:placeholder>
                <w:showingPlcHd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1F2B18" w:rsidRPr="009553D1">
                  <w:rPr>
                    <w:rStyle w:val="PlaceholderText"/>
                  </w:rPr>
                  <w:t>Choose an item.</w:t>
                </w:r>
              </w:sdtContent>
            </w:sdt>
          </w:p>
          <w:p w14:paraId="14F00426" w14:textId="30A5EA62" w:rsidR="001F2B18" w:rsidRPr="00CA2EAE" w:rsidRDefault="001F2B18" w:rsidP="00D07901">
            <w:pPr>
              <w:rPr>
                <w:rFonts w:ascii="Arial" w:hAnsi="Arial" w:cs="Arial"/>
                <w:sz w:val="20"/>
                <w:szCs w:val="20"/>
              </w:rPr>
            </w:pPr>
          </w:p>
        </w:tc>
        <w:tc>
          <w:tcPr>
            <w:tcW w:w="3969" w:type="dxa"/>
          </w:tcPr>
          <w:p w14:paraId="104B56D1" w14:textId="77777777" w:rsidR="00B530F0" w:rsidRPr="00346F20" w:rsidRDefault="00B530F0" w:rsidP="00B530F0">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354E4D71" w14:textId="77777777" w:rsidR="00B530F0" w:rsidRDefault="00B530F0" w:rsidP="00B530F0">
            <w:pPr>
              <w:jc w:val="center"/>
              <w:rPr>
                <w:rFonts w:ascii="Calibri" w:hAnsi="Calibri" w:cs="Calibri"/>
                <w:b/>
              </w:rPr>
            </w:pPr>
          </w:p>
          <w:p w14:paraId="17FDC6C3" w14:textId="5F736C36" w:rsidR="00B530F0" w:rsidRDefault="00CD2370" w:rsidP="00B530F0">
            <w:pPr>
              <w:jc w:val="center"/>
              <w:rPr>
                <w:rFonts w:ascii="Arial" w:hAnsi="Arial" w:cs="Arial"/>
                <w:color w:val="000000"/>
              </w:rPr>
            </w:pPr>
            <w:sdt>
              <w:sdtPr>
                <w:rPr>
                  <w:rFonts w:ascii="Arial" w:hAnsi="Arial" w:cs="Arial"/>
                  <w:color w:val="000000"/>
                </w:rPr>
                <w:alias w:val="select a priority"/>
                <w:tag w:val="select a priority"/>
                <w:id w:val="-1119757977"/>
                <w:placeholder>
                  <w:docPart w:val="51503DDAE64E4E01B261787386B63B66"/>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chievement, particularly in literacy and numeracy." w:value="Improvement in achievement, particularly in literacy and numeracy."/>
                </w:dropDownList>
              </w:sdtPr>
              <w:sdtContent>
                <w:r w:rsidR="000013E1">
                  <w:rPr>
                    <w:rFonts w:ascii="Arial" w:hAnsi="Arial" w:cs="Arial"/>
                    <w:color w:val="000000"/>
                  </w:rPr>
                  <w:t>Placing the human rights and needs of every child and young person at the centre</w:t>
                </w:r>
              </w:sdtContent>
            </w:sdt>
          </w:p>
          <w:p w14:paraId="7DBEF117" w14:textId="4C48973E" w:rsidR="00B530F0" w:rsidRDefault="00CD2370" w:rsidP="00B530F0">
            <w:pPr>
              <w:jc w:val="center"/>
              <w:rPr>
                <w:rFonts w:ascii="Arial" w:hAnsi="Arial" w:cs="Arial"/>
                <w:color w:val="000000"/>
              </w:rPr>
            </w:pPr>
            <w:sdt>
              <w:sdtPr>
                <w:rPr>
                  <w:rFonts w:ascii="Arial" w:hAnsi="Arial" w:cs="Arial"/>
                  <w:color w:val="000000"/>
                </w:rPr>
                <w:alias w:val="select a priority"/>
                <w:tag w:val="select a priority"/>
                <w:id w:val="1397935069"/>
                <w:placeholder>
                  <w:docPart w:val="49AAE910C7324A1582B068E6934C90E1"/>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0013E1">
                  <w:rPr>
                    <w:rFonts w:ascii="Arial" w:hAnsi="Arial" w:cs="Arial"/>
                    <w:color w:val="000000"/>
                  </w:rPr>
                  <w:t>Improvement in children and young people’s health and wellbeing</w:t>
                </w:r>
              </w:sdtContent>
            </w:sdt>
          </w:p>
          <w:p w14:paraId="56DBE1F9" w14:textId="2133FFC9" w:rsidR="00D07901" w:rsidRDefault="00CD2370" w:rsidP="00B530F0">
            <w:pPr>
              <w:jc w:val="center"/>
              <w:rPr>
                <w:rFonts w:ascii="Arial" w:hAnsi="Arial" w:cs="Arial"/>
                <w:sz w:val="24"/>
                <w:szCs w:val="24"/>
              </w:rPr>
            </w:pPr>
            <w:sdt>
              <w:sdtPr>
                <w:rPr>
                  <w:rFonts w:ascii="Arial" w:hAnsi="Arial" w:cs="Arial"/>
                  <w:color w:val="000000"/>
                </w:rPr>
                <w:alias w:val="select a priority"/>
                <w:tag w:val="select a priority"/>
                <w:id w:val="-421720543"/>
                <w:placeholder>
                  <w:docPart w:val="FDB1779595ED483489B854DEC8D3B57C"/>
                </w:placeholder>
                <w:showingPlcHd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B530F0" w:rsidRPr="009553D1">
                  <w:rPr>
                    <w:rStyle w:val="PlaceholderText"/>
                  </w:rPr>
                  <w:t>Choose an item.</w:t>
                </w:r>
              </w:sdtContent>
            </w:sdt>
          </w:p>
        </w:tc>
        <w:tc>
          <w:tcPr>
            <w:tcW w:w="3828" w:type="dxa"/>
          </w:tcPr>
          <w:p w14:paraId="3F351E4E" w14:textId="77777777" w:rsidR="00B530F0" w:rsidRPr="000B3B74" w:rsidRDefault="00B530F0" w:rsidP="00B530F0">
            <w:pPr>
              <w:jc w:val="center"/>
              <w:rPr>
                <w:rFonts w:ascii="Calibri" w:hAnsi="Calibri" w:cs="Calibri"/>
                <w:color w:val="FF0000"/>
              </w:rPr>
            </w:pPr>
            <w:r>
              <w:rPr>
                <w:rFonts w:ascii="Calibri" w:hAnsi="Calibri" w:cs="Calibri"/>
                <w:color w:val="FF0000"/>
              </w:rPr>
              <w:t xml:space="preserve">Delete / </w:t>
            </w:r>
            <w:r w:rsidRPr="00346F20">
              <w:rPr>
                <w:rFonts w:ascii="Calibri" w:hAnsi="Calibri" w:cs="Calibri"/>
                <w:color w:val="FF0000"/>
              </w:rPr>
              <w:t>copy as required</w:t>
            </w:r>
          </w:p>
          <w:p w14:paraId="73D86CE0" w14:textId="77777777" w:rsidR="00B530F0" w:rsidRDefault="00B530F0" w:rsidP="00B530F0">
            <w:pPr>
              <w:rPr>
                <w:rFonts w:ascii="Arial" w:hAnsi="Arial" w:cs="Arial"/>
                <w:sz w:val="24"/>
                <w:szCs w:val="24"/>
              </w:rPr>
            </w:pPr>
          </w:p>
          <w:sdt>
            <w:sdtPr>
              <w:rPr>
                <w:rFonts w:ascii="Arial" w:hAnsi="Arial" w:cs="Arial"/>
                <w:color w:val="000000"/>
              </w:rPr>
              <w:alias w:val="select a QI"/>
              <w:tag w:val="select a QI"/>
              <w:id w:val="-1626234866"/>
              <w:placeholder>
                <w:docPart w:val="BD75DBB59F28488395F2FCA94FA0693B"/>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50D5C5B6" w14:textId="5FBB32AE" w:rsidR="00B530F0" w:rsidRDefault="000013E1" w:rsidP="00B530F0">
                <w:pPr>
                  <w:autoSpaceDE w:val="0"/>
                  <w:autoSpaceDN w:val="0"/>
                  <w:adjustRightInd w:val="0"/>
                  <w:jc w:val="center"/>
                  <w:rPr>
                    <w:rFonts w:ascii="Arial" w:hAnsi="Arial" w:cs="Arial"/>
                    <w:color w:val="000000"/>
                  </w:rPr>
                </w:pPr>
                <w:r>
                  <w:rPr>
                    <w:rFonts w:ascii="Arial" w:hAnsi="Arial" w:cs="Arial"/>
                    <w:color w:val="000000"/>
                  </w:rPr>
                  <w:t>QI 3.1 Wellbeing, equality &amp; inclusion</w:t>
                </w:r>
              </w:p>
            </w:sdtContent>
          </w:sdt>
          <w:sdt>
            <w:sdtPr>
              <w:rPr>
                <w:rFonts w:ascii="Arial" w:hAnsi="Arial" w:cs="Arial"/>
                <w:color w:val="000000"/>
              </w:rPr>
              <w:alias w:val="select a QI"/>
              <w:tag w:val="select a QI"/>
              <w:id w:val="1871577272"/>
              <w:placeholder>
                <w:docPart w:val="EFA530AED5614B40AC269A455B7AD94B"/>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340EA62B" w14:textId="6FE56A1C" w:rsidR="00B530F0" w:rsidRDefault="000013E1" w:rsidP="00B530F0">
                <w:pPr>
                  <w:autoSpaceDE w:val="0"/>
                  <w:autoSpaceDN w:val="0"/>
                  <w:adjustRightInd w:val="0"/>
                  <w:jc w:val="center"/>
                  <w:rPr>
                    <w:rFonts w:ascii="Arial" w:hAnsi="Arial" w:cs="Arial"/>
                    <w:color w:val="000000"/>
                  </w:rPr>
                </w:pPr>
                <w:r>
                  <w:rPr>
                    <w:rFonts w:ascii="Arial" w:hAnsi="Arial" w:cs="Arial"/>
                    <w:color w:val="000000"/>
                  </w:rPr>
                  <w:t>QI 3.2 Raising attainment and achievement</w:t>
                </w:r>
              </w:p>
            </w:sdtContent>
          </w:sdt>
          <w:sdt>
            <w:sdtPr>
              <w:rPr>
                <w:rFonts w:ascii="Arial" w:hAnsi="Arial" w:cs="Arial"/>
                <w:color w:val="000000"/>
              </w:rPr>
              <w:alias w:val="select a QI"/>
              <w:tag w:val="select a QI"/>
              <w:id w:val="1765185715"/>
              <w:placeholder>
                <w:docPart w:val="CD03AAF36BF344F691B896FD41CB61D3"/>
              </w:placeholder>
              <w:showingPlcHd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31098B4D" w14:textId="77777777" w:rsidR="00B530F0" w:rsidRDefault="00B530F0" w:rsidP="00B530F0">
                <w:pPr>
                  <w:autoSpaceDE w:val="0"/>
                  <w:autoSpaceDN w:val="0"/>
                  <w:adjustRightInd w:val="0"/>
                  <w:jc w:val="center"/>
                  <w:rPr>
                    <w:rFonts w:ascii="Arial" w:hAnsi="Arial" w:cs="Arial"/>
                    <w:color w:val="000000"/>
                  </w:rPr>
                </w:pPr>
                <w:r w:rsidRPr="009553D1">
                  <w:rPr>
                    <w:rStyle w:val="PlaceholderText"/>
                  </w:rPr>
                  <w:t>Choose an item.</w:t>
                </w:r>
              </w:p>
            </w:sdtContent>
          </w:sdt>
          <w:p w14:paraId="4C78E1D3" w14:textId="77777777" w:rsidR="00B530F0" w:rsidRDefault="00B530F0" w:rsidP="00D07901">
            <w:pPr>
              <w:rPr>
                <w:rFonts w:ascii="Arial" w:hAnsi="Arial" w:cs="Arial"/>
                <w:sz w:val="24"/>
                <w:szCs w:val="24"/>
              </w:rPr>
            </w:pPr>
          </w:p>
        </w:tc>
      </w:tr>
    </w:tbl>
    <w:p w14:paraId="3F251187" w14:textId="77777777" w:rsidR="00F20784" w:rsidRDefault="00F20784" w:rsidP="00F20784">
      <w:pPr>
        <w:rPr>
          <w:rFonts w:ascii="Arial" w:hAnsi="Arial" w:cs="Arial"/>
          <w:sz w:val="24"/>
          <w:szCs w:val="24"/>
        </w:rPr>
      </w:pPr>
    </w:p>
    <w:tbl>
      <w:tblPr>
        <w:tblStyle w:val="TableGrid"/>
        <w:tblW w:w="0" w:type="auto"/>
        <w:tblLook w:val="04A0" w:firstRow="1" w:lastRow="0" w:firstColumn="1" w:lastColumn="0" w:noHBand="0" w:noVBand="1"/>
      </w:tblPr>
      <w:tblGrid>
        <w:gridCol w:w="4649"/>
        <w:gridCol w:w="4985"/>
        <w:gridCol w:w="5529"/>
      </w:tblGrid>
      <w:tr w:rsidR="00F20784" w14:paraId="01209379" w14:textId="77777777" w:rsidTr="00321B0D">
        <w:tc>
          <w:tcPr>
            <w:tcW w:w="4649" w:type="dxa"/>
            <w:shd w:val="clear" w:color="auto" w:fill="FF0000"/>
          </w:tcPr>
          <w:p w14:paraId="0C1E4149" w14:textId="608FBA93"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Opportunities for Leadership</w:t>
            </w:r>
          </w:p>
        </w:tc>
        <w:tc>
          <w:tcPr>
            <w:tcW w:w="4985" w:type="dxa"/>
            <w:shd w:val="clear" w:color="auto" w:fill="FF0000"/>
          </w:tcPr>
          <w:p w14:paraId="7FBB4DCE"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Resource Requirements</w:t>
            </w:r>
          </w:p>
        </w:tc>
        <w:tc>
          <w:tcPr>
            <w:tcW w:w="5529" w:type="dxa"/>
            <w:shd w:val="clear" w:color="auto" w:fill="FF0000"/>
          </w:tcPr>
          <w:p w14:paraId="4FA4D231"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Parental Engagement and Involvement</w:t>
            </w:r>
          </w:p>
        </w:tc>
      </w:tr>
      <w:tr w:rsidR="00F20784" w14:paraId="233BA252" w14:textId="77777777" w:rsidTr="00321B0D">
        <w:tc>
          <w:tcPr>
            <w:tcW w:w="4649" w:type="dxa"/>
          </w:tcPr>
          <w:p w14:paraId="52C61868" w14:textId="4C3F0A33" w:rsidR="00402EF5" w:rsidRPr="008C537B" w:rsidRDefault="00402EF5" w:rsidP="008C537B">
            <w:pPr>
              <w:rPr>
                <w:rFonts w:ascii="Arial" w:hAnsi="Arial" w:cs="Arial"/>
                <w:sz w:val="24"/>
                <w:szCs w:val="24"/>
              </w:rPr>
            </w:pPr>
            <w:r w:rsidRPr="008C537B">
              <w:rPr>
                <w:rFonts w:ascii="Arial" w:hAnsi="Arial" w:cs="Arial"/>
                <w:sz w:val="24"/>
                <w:szCs w:val="24"/>
              </w:rPr>
              <w:t>Community Focused Learning</w:t>
            </w:r>
            <w:r w:rsidR="003F5686" w:rsidRPr="008C537B">
              <w:rPr>
                <w:rFonts w:ascii="Arial" w:hAnsi="Arial" w:cs="Arial"/>
                <w:sz w:val="24"/>
                <w:szCs w:val="24"/>
              </w:rPr>
              <w:t xml:space="preserve"> Lead - </w:t>
            </w:r>
            <w:r w:rsidRPr="008C537B">
              <w:rPr>
                <w:rFonts w:ascii="Arial" w:hAnsi="Arial" w:cs="Arial"/>
                <w:sz w:val="24"/>
                <w:szCs w:val="24"/>
              </w:rPr>
              <w:t>PEF PT</w:t>
            </w:r>
            <w:r w:rsidR="003F5686" w:rsidRPr="008C537B">
              <w:rPr>
                <w:rFonts w:ascii="Arial" w:hAnsi="Arial" w:cs="Arial"/>
                <w:sz w:val="24"/>
                <w:szCs w:val="24"/>
              </w:rPr>
              <w:t xml:space="preserve"> and supported by families and children </w:t>
            </w:r>
          </w:p>
          <w:p w14:paraId="4E5DA86B" w14:textId="1853CF81" w:rsidR="001718C8" w:rsidRPr="008C537B" w:rsidRDefault="00FB7CDC" w:rsidP="008C537B">
            <w:pPr>
              <w:rPr>
                <w:rFonts w:ascii="Arial" w:hAnsi="Arial" w:cs="Arial"/>
                <w:sz w:val="24"/>
                <w:szCs w:val="24"/>
              </w:rPr>
            </w:pPr>
            <w:r w:rsidRPr="008C537B">
              <w:rPr>
                <w:rFonts w:ascii="Arial" w:hAnsi="Arial" w:cs="Arial"/>
                <w:sz w:val="24"/>
                <w:szCs w:val="24"/>
              </w:rPr>
              <w:t xml:space="preserve">Emotional and mental curricular </w:t>
            </w:r>
            <w:r w:rsidR="008746FF" w:rsidRPr="008C537B">
              <w:rPr>
                <w:rFonts w:ascii="Arial" w:hAnsi="Arial" w:cs="Arial"/>
                <w:sz w:val="24"/>
                <w:szCs w:val="24"/>
              </w:rPr>
              <w:t xml:space="preserve"> Lead </w:t>
            </w:r>
            <w:r w:rsidR="001718C8" w:rsidRPr="008C537B">
              <w:rPr>
                <w:rFonts w:ascii="Arial" w:hAnsi="Arial" w:cs="Arial"/>
                <w:sz w:val="24"/>
                <w:szCs w:val="24"/>
              </w:rPr>
              <w:t xml:space="preserve">– PT  </w:t>
            </w:r>
          </w:p>
          <w:p w14:paraId="4C2E1D56" w14:textId="44C3B877" w:rsidR="00F20784" w:rsidRPr="008C537B" w:rsidRDefault="001718C8" w:rsidP="008C537B">
            <w:pPr>
              <w:rPr>
                <w:rFonts w:ascii="Arial" w:hAnsi="Arial" w:cs="Arial"/>
                <w:sz w:val="24"/>
                <w:szCs w:val="24"/>
              </w:rPr>
            </w:pPr>
            <w:r w:rsidRPr="008C537B">
              <w:rPr>
                <w:rFonts w:ascii="Arial" w:hAnsi="Arial" w:cs="Arial"/>
                <w:sz w:val="24"/>
                <w:szCs w:val="24"/>
              </w:rPr>
              <w:t>Social</w:t>
            </w:r>
            <w:r w:rsidR="00510B9B" w:rsidRPr="008C537B">
              <w:rPr>
                <w:rFonts w:ascii="Arial" w:hAnsi="Arial" w:cs="Arial"/>
                <w:sz w:val="24"/>
                <w:szCs w:val="24"/>
              </w:rPr>
              <w:t xml:space="preserve"> Media </w:t>
            </w:r>
            <w:r w:rsidR="00FB7CDC" w:rsidRPr="008C537B">
              <w:rPr>
                <w:rFonts w:ascii="Arial" w:hAnsi="Arial" w:cs="Arial"/>
                <w:sz w:val="24"/>
                <w:szCs w:val="24"/>
              </w:rPr>
              <w:t xml:space="preserve">safety </w:t>
            </w:r>
            <w:r w:rsidR="00510B9B" w:rsidRPr="008C537B">
              <w:rPr>
                <w:rFonts w:ascii="Arial" w:hAnsi="Arial" w:cs="Arial"/>
                <w:sz w:val="24"/>
                <w:szCs w:val="24"/>
              </w:rPr>
              <w:t>– DHT &amp; Parent Council</w:t>
            </w:r>
          </w:p>
          <w:p w14:paraId="7510BB24" w14:textId="4D834E6D" w:rsidR="00402EF5" w:rsidRPr="008C537B" w:rsidRDefault="00402EF5" w:rsidP="008C537B">
            <w:pPr>
              <w:rPr>
                <w:rFonts w:ascii="Arial" w:hAnsi="Arial" w:cs="Arial"/>
                <w:sz w:val="24"/>
                <w:szCs w:val="24"/>
              </w:rPr>
            </w:pPr>
            <w:r w:rsidRPr="008C537B">
              <w:rPr>
                <w:rFonts w:ascii="Arial" w:hAnsi="Arial" w:cs="Arial"/>
                <w:sz w:val="24"/>
                <w:szCs w:val="24"/>
              </w:rPr>
              <w:t>Dyslexia le</w:t>
            </w:r>
            <w:r w:rsidR="003F5686" w:rsidRPr="008C537B">
              <w:rPr>
                <w:rFonts w:ascii="Arial" w:hAnsi="Arial" w:cs="Arial"/>
                <w:sz w:val="24"/>
                <w:szCs w:val="24"/>
              </w:rPr>
              <w:t>a</w:t>
            </w:r>
            <w:r w:rsidRPr="008C537B">
              <w:rPr>
                <w:rFonts w:ascii="Arial" w:hAnsi="Arial" w:cs="Arial"/>
                <w:sz w:val="24"/>
                <w:szCs w:val="24"/>
              </w:rPr>
              <w:t xml:space="preserve">d </w:t>
            </w:r>
            <w:r w:rsidR="007856B9" w:rsidRPr="008C537B">
              <w:rPr>
                <w:rFonts w:ascii="Arial" w:hAnsi="Arial" w:cs="Arial"/>
                <w:sz w:val="24"/>
                <w:szCs w:val="24"/>
              </w:rPr>
              <w:t>–</w:t>
            </w:r>
            <w:r w:rsidR="003F5686" w:rsidRPr="008C537B">
              <w:rPr>
                <w:rFonts w:ascii="Arial" w:hAnsi="Arial" w:cs="Arial"/>
                <w:sz w:val="24"/>
                <w:szCs w:val="24"/>
              </w:rPr>
              <w:t>SLT &amp; supported by CTs</w:t>
            </w:r>
          </w:p>
        </w:tc>
        <w:tc>
          <w:tcPr>
            <w:tcW w:w="4985" w:type="dxa"/>
          </w:tcPr>
          <w:p w14:paraId="68DDF07A" w14:textId="66849979" w:rsidR="00110946" w:rsidRPr="008C537B" w:rsidRDefault="00F62C66" w:rsidP="008C537B">
            <w:pPr>
              <w:rPr>
                <w:rFonts w:ascii="Arial" w:hAnsi="Arial" w:cs="Arial"/>
                <w:sz w:val="24"/>
                <w:szCs w:val="24"/>
              </w:rPr>
            </w:pPr>
            <w:r w:rsidRPr="008C537B">
              <w:rPr>
                <w:rFonts w:ascii="Arial" w:hAnsi="Arial" w:cs="Arial"/>
                <w:sz w:val="24"/>
                <w:szCs w:val="24"/>
              </w:rPr>
              <w:t xml:space="preserve">Hamish &amp; Milo </w:t>
            </w:r>
            <w:r w:rsidR="00110946" w:rsidRPr="008C537B">
              <w:rPr>
                <w:rFonts w:ascii="Arial" w:hAnsi="Arial" w:cs="Arial"/>
                <w:sz w:val="24"/>
                <w:szCs w:val="24"/>
              </w:rPr>
              <w:t>programme</w:t>
            </w:r>
          </w:p>
          <w:p w14:paraId="13DCEB83" w14:textId="77777777" w:rsidR="00110946" w:rsidRPr="008C537B" w:rsidRDefault="00F62C66" w:rsidP="008C537B">
            <w:pPr>
              <w:rPr>
                <w:rFonts w:ascii="Arial" w:hAnsi="Arial" w:cs="Arial"/>
                <w:sz w:val="24"/>
                <w:szCs w:val="24"/>
              </w:rPr>
            </w:pPr>
            <w:r w:rsidRPr="008C537B">
              <w:rPr>
                <w:rFonts w:ascii="Arial" w:hAnsi="Arial" w:cs="Arial"/>
                <w:sz w:val="24"/>
                <w:szCs w:val="24"/>
              </w:rPr>
              <w:t>Dyslexia</w:t>
            </w:r>
            <w:r w:rsidR="00110946" w:rsidRPr="008C537B">
              <w:rPr>
                <w:rFonts w:ascii="Arial" w:hAnsi="Arial" w:cs="Arial"/>
                <w:sz w:val="24"/>
                <w:szCs w:val="24"/>
              </w:rPr>
              <w:t xml:space="preserve"> resources </w:t>
            </w:r>
          </w:p>
          <w:p w14:paraId="1DE8521C" w14:textId="4DA5CEB6" w:rsidR="00402EF5" w:rsidRPr="008C537B" w:rsidRDefault="00402EF5" w:rsidP="008C537B">
            <w:pPr>
              <w:rPr>
                <w:rFonts w:ascii="Arial" w:hAnsi="Arial" w:cs="Arial"/>
                <w:sz w:val="24"/>
                <w:szCs w:val="24"/>
              </w:rPr>
            </w:pPr>
            <w:r w:rsidRPr="008C537B">
              <w:rPr>
                <w:rFonts w:ascii="Arial" w:hAnsi="Arial" w:cs="Arial"/>
                <w:sz w:val="24"/>
                <w:szCs w:val="24"/>
              </w:rPr>
              <w:t xml:space="preserve">New Roots service </w:t>
            </w:r>
          </w:p>
        </w:tc>
        <w:tc>
          <w:tcPr>
            <w:tcW w:w="5529" w:type="dxa"/>
          </w:tcPr>
          <w:p w14:paraId="253336EA" w14:textId="77777777" w:rsidR="00F20784" w:rsidRPr="008C537B" w:rsidRDefault="00402EF5" w:rsidP="008C537B">
            <w:pPr>
              <w:rPr>
                <w:rFonts w:ascii="Arial" w:hAnsi="Arial" w:cs="Arial"/>
                <w:sz w:val="24"/>
                <w:szCs w:val="24"/>
              </w:rPr>
            </w:pPr>
            <w:r w:rsidRPr="008C537B">
              <w:rPr>
                <w:rFonts w:ascii="Arial" w:hAnsi="Arial" w:cs="Arial"/>
                <w:sz w:val="24"/>
                <w:szCs w:val="24"/>
              </w:rPr>
              <w:t xml:space="preserve">Termly Sway </w:t>
            </w:r>
          </w:p>
          <w:p w14:paraId="10B4ADCD" w14:textId="77777777" w:rsidR="00402EF5" w:rsidRPr="008C537B" w:rsidRDefault="00402EF5" w:rsidP="008C537B">
            <w:pPr>
              <w:rPr>
                <w:rFonts w:ascii="Arial" w:hAnsi="Arial" w:cs="Arial"/>
                <w:sz w:val="24"/>
                <w:szCs w:val="24"/>
              </w:rPr>
            </w:pPr>
            <w:r w:rsidRPr="008C537B">
              <w:rPr>
                <w:rFonts w:ascii="Arial" w:hAnsi="Arial" w:cs="Arial"/>
                <w:sz w:val="24"/>
                <w:szCs w:val="24"/>
              </w:rPr>
              <w:t xml:space="preserve">Termly update to parent council </w:t>
            </w:r>
          </w:p>
          <w:p w14:paraId="370D4A0E" w14:textId="77777777" w:rsidR="00402EF5" w:rsidRPr="008C537B" w:rsidRDefault="00402EF5" w:rsidP="008C537B">
            <w:pPr>
              <w:rPr>
                <w:rFonts w:ascii="Arial" w:hAnsi="Arial" w:cs="Arial"/>
                <w:sz w:val="24"/>
                <w:szCs w:val="24"/>
              </w:rPr>
            </w:pPr>
            <w:r w:rsidRPr="008C537B">
              <w:rPr>
                <w:rFonts w:ascii="Arial" w:hAnsi="Arial" w:cs="Arial"/>
                <w:sz w:val="24"/>
                <w:szCs w:val="24"/>
              </w:rPr>
              <w:t>Electronic surveys</w:t>
            </w:r>
          </w:p>
          <w:p w14:paraId="74A2C3BA" w14:textId="74DC1DE4" w:rsidR="00402EF5" w:rsidRPr="008C537B" w:rsidRDefault="00402EF5" w:rsidP="008C537B">
            <w:pPr>
              <w:rPr>
                <w:rFonts w:ascii="Arial" w:hAnsi="Arial" w:cs="Arial"/>
                <w:sz w:val="24"/>
                <w:szCs w:val="24"/>
              </w:rPr>
            </w:pPr>
            <w:r w:rsidRPr="008C537B">
              <w:rPr>
                <w:rFonts w:ascii="Arial" w:hAnsi="Arial" w:cs="Arial"/>
                <w:sz w:val="24"/>
                <w:szCs w:val="24"/>
              </w:rPr>
              <w:t xml:space="preserve">Community working group </w:t>
            </w:r>
          </w:p>
        </w:tc>
      </w:tr>
      <w:tr w:rsidR="00F20784" w14:paraId="2B712504" w14:textId="77777777" w:rsidTr="00321B0D">
        <w:tc>
          <w:tcPr>
            <w:tcW w:w="4649" w:type="dxa"/>
            <w:shd w:val="clear" w:color="auto" w:fill="FF0000"/>
          </w:tcPr>
          <w:p w14:paraId="41CEDF0F" w14:textId="04F5920A"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Professional Learning</w:t>
            </w:r>
          </w:p>
        </w:tc>
        <w:tc>
          <w:tcPr>
            <w:tcW w:w="4985" w:type="dxa"/>
            <w:shd w:val="clear" w:color="auto" w:fill="FF0000"/>
          </w:tcPr>
          <w:p w14:paraId="38500FED"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Interventions for Equity</w:t>
            </w:r>
          </w:p>
        </w:tc>
        <w:tc>
          <w:tcPr>
            <w:tcW w:w="5529" w:type="dxa"/>
            <w:shd w:val="clear" w:color="auto" w:fill="FF0000"/>
          </w:tcPr>
          <w:p w14:paraId="727FC9E4" w14:textId="77777777" w:rsidR="00F20784" w:rsidRPr="00D07901" w:rsidRDefault="00F20784"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Pupil Equity Funding (PEF) Allocation</w:t>
            </w:r>
          </w:p>
        </w:tc>
      </w:tr>
      <w:tr w:rsidR="00F20784" w14:paraId="60091EB2" w14:textId="77777777" w:rsidTr="00321B0D">
        <w:tc>
          <w:tcPr>
            <w:tcW w:w="4649" w:type="dxa"/>
          </w:tcPr>
          <w:p w14:paraId="2EA5E797" w14:textId="08ADF465" w:rsidR="00F20784" w:rsidRPr="008C537B" w:rsidRDefault="00402EF5" w:rsidP="008C537B">
            <w:pPr>
              <w:rPr>
                <w:rFonts w:ascii="Arial" w:hAnsi="Arial" w:cs="Arial"/>
                <w:sz w:val="24"/>
                <w:szCs w:val="24"/>
              </w:rPr>
            </w:pPr>
            <w:r w:rsidRPr="008C537B">
              <w:rPr>
                <w:rFonts w:ascii="Arial" w:hAnsi="Arial" w:cs="Arial"/>
                <w:sz w:val="24"/>
                <w:szCs w:val="24"/>
              </w:rPr>
              <w:t xml:space="preserve">Curriculum Development sessions </w:t>
            </w:r>
          </w:p>
          <w:p w14:paraId="5851E3D0" w14:textId="77777777" w:rsidR="00402EF5" w:rsidRPr="008C537B" w:rsidRDefault="00402EF5" w:rsidP="008C537B">
            <w:pPr>
              <w:rPr>
                <w:rFonts w:ascii="Arial" w:hAnsi="Arial" w:cs="Arial"/>
                <w:sz w:val="24"/>
                <w:szCs w:val="24"/>
              </w:rPr>
            </w:pPr>
            <w:r w:rsidRPr="008C537B">
              <w:rPr>
                <w:rFonts w:ascii="Arial" w:hAnsi="Arial" w:cs="Arial"/>
                <w:sz w:val="24"/>
                <w:szCs w:val="24"/>
              </w:rPr>
              <w:t>Enquiry based learning – Dyslexia</w:t>
            </w:r>
          </w:p>
          <w:p w14:paraId="57E837A4" w14:textId="78D414C7" w:rsidR="00402EF5" w:rsidRPr="008C537B" w:rsidRDefault="00402EF5" w:rsidP="008C537B">
            <w:pPr>
              <w:rPr>
                <w:rFonts w:ascii="Arial" w:hAnsi="Arial" w:cs="Arial"/>
                <w:sz w:val="24"/>
                <w:szCs w:val="24"/>
              </w:rPr>
            </w:pPr>
            <w:r w:rsidRPr="008C537B">
              <w:rPr>
                <w:rFonts w:ascii="Arial" w:hAnsi="Arial" w:cs="Arial"/>
                <w:sz w:val="24"/>
                <w:szCs w:val="24"/>
              </w:rPr>
              <w:t xml:space="preserve">Professional reading </w:t>
            </w:r>
          </w:p>
          <w:p w14:paraId="2DB25D3B" w14:textId="77777777" w:rsidR="00F20784" w:rsidRDefault="00F20784" w:rsidP="005862F3">
            <w:pPr>
              <w:rPr>
                <w:rFonts w:ascii="Arial" w:hAnsi="Arial" w:cs="Arial"/>
                <w:sz w:val="24"/>
                <w:szCs w:val="24"/>
              </w:rPr>
            </w:pPr>
          </w:p>
          <w:p w14:paraId="2EAF5DF3" w14:textId="77777777" w:rsidR="00F20784" w:rsidRDefault="00F20784" w:rsidP="005862F3">
            <w:pPr>
              <w:rPr>
                <w:rFonts w:ascii="Arial" w:hAnsi="Arial" w:cs="Arial"/>
                <w:sz w:val="24"/>
                <w:szCs w:val="24"/>
              </w:rPr>
            </w:pPr>
          </w:p>
          <w:p w14:paraId="18B411FD" w14:textId="77777777" w:rsidR="00F20784" w:rsidRDefault="00F20784" w:rsidP="005862F3">
            <w:pPr>
              <w:rPr>
                <w:rFonts w:ascii="Arial" w:hAnsi="Arial" w:cs="Arial"/>
                <w:sz w:val="24"/>
                <w:szCs w:val="24"/>
              </w:rPr>
            </w:pPr>
          </w:p>
          <w:p w14:paraId="4F22E12A" w14:textId="77777777" w:rsidR="00F20784" w:rsidRDefault="00F20784" w:rsidP="005862F3">
            <w:pPr>
              <w:rPr>
                <w:rFonts w:ascii="Arial" w:hAnsi="Arial" w:cs="Arial"/>
                <w:sz w:val="24"/>
                <w:szCs w:val="24"/>
              </w:rPr>
            </w:pPr>
          </w:p>
          <w:p w14:paraId="0824E253" w14:textId="77777777" w:rsidR="00F20784" w:rsidRDefault="00F20784" w:rsidP="005862F3">
            <w:pPr>
              <w:rPr>
                <w:rFonts w:ascii="Arial" w:hAnsi="Arial" w:cs="Arial"/>
                <w:sz w:val="24"/>
                <w:szCs w:val="24"/>
              </w:rPr>
            </w:pPr>
          </w:p>
        </w:tc>
        <w:tc>
          <w:tcPr>
            <w:tcW w:w="4985" w:type="dxa"/>
          </w:tcPr>
          <w:p w14:paraId="17CD7549" w14:textId="5A435976" w:rsidR="00321B0D" w:rsidRPr="00321B0D" w:rsidRDefault="00321B0D" w:rsidP="001B7F37">
            <w:pPr>
              <w:jc w:val="center"/>
              <w:rPr>
                <w:rFonts w:ascii="Calibri" w:hAnsi="Calibri" w:cs="Calibri"/>
                <w:color w:val="FF0000"/>
              </w:rPr>
            </w:pPr>
            <w:r>
              <w:rPr>
                <w:rFonts w:ascii="Calibri" w:hAnsi="Calibri" w:cs="Calibri"/>
                <w:color w:val="FF0000"/>
              </w:rPr>
              <w:lastRenderedPageBreak/>
              <w:t>Delete /</w:t>
            </w:r>
            <w:r w:rsidRPr="00346F20">
              <w:rPr>
                <w:rFonts w:ascii="Calibri" w:hAnsi="Calibri" w:cs="Calibri"/>
                <w:color w:val="FF0000"/>
              </w:rPr>
              <w:t xml:space="preserve"> copy as required</w:t>
            </w:r>
          </w:p>
          <w:p w14:paraId="429D8001" w14:textId="5229EE60" w:rsidR="004668AC" w:rsidRDefault="00CD2370" w:rsidP="00321B0D">
            <w:pPr>
              <w:jc w:val="center"/>
              <w:rPr>
                <w:rFonts w:ascii="Arial" w:hAnsi="Arial" w:cs="Arial"/>
                <w:sz w:val="24"/>
                <w:szCs w:val="24"/>
              </w:rPr>
            </w:pPr>
            <w:sdt>
              <w:sdtPr>
                <w:rPr>
                  <w:rFonts w:ascii="Arial" w:hAnsi="Arial" w:cs="Arial"/>
                  <w:color w:val="000000"/>
                </w:rPr>
                <w:alias w:val="select a priority"/>
                <w:tag w:val="select a priority"/>
                <w:id w:val="-346099721"/>
                <w:placeholder>
                  <w:docPart w:val="63B272B817D544B7A49159E5089B5ACD"/>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Content>
                <w:r w:rsidR="00402EF5">
                  <w:rPr>
                    <w:rFonts w:ascii="Arial" w:hAnsi="Arial" w:cs="Arial"/>
                    <w:color w:val="000000"/>
                  </w:rPr>
                  <w:t>social &amp; emotional wellbeing</w:t>
                </w:r>
              </w:sdtContent>
            </w:sdt>
          </w:p>
          <w:p w14:paraId="72981551" w14:textId="77777777" w:rsidR="004668AC" w:rsidRDefault="004668AC" w:rsidP="005862F3">
            <w:pPr>
              <w:rPr>
                <w:rFonts w:ascii="Arial" w:hAnsi="Arial" w:cs="Arial"/>
                <w:sz w:val="24"/>
                <w:szCs w:val="24"/>
              </w:rPr>
            </w:pPr>
          </w:p>
          <w:p w14:paraId="0A0B4A5F" w14:textId="5B09D747" w:rsidR="004668AC" w:rsidRDefault="004668AC" w:rsidP="005862F3">
            <w:pPr>
              <w:rPr>
                <w:rFonts w:ascii="Arial" w:hAnsi="Arial" w:cs="Arial"/>
                <w:sz w:val="24"/>
                <w:szCs w:val="24"/>
              </w:rPr>
            </w:pPr>
          </w:p>
        </w:tc>
        <w:tc>
          <w:tcPr>
            <w:tcW w:w="5529" w:type="dxa"/>
          </w:tcPr>
          <w:p w14:paraId="2C212A71" w14:textId="77777777" w:rsidR="00F20784" w:rsidRPr="008C537B" w:rsidRDefault="00402EF5" w:rsidP="008C537B">
            <w:pPr>
              <w:rPr>
                <w:rFonts w:ascii="Arial" w:hAnsi="Arial" w:cs="Arial"/>
                <w:sz w:val="24"/>
                <w:szCs w:val="24"/>
              </w:rPr>
            </w:pPr>
            <w:r w:rsidRPr="008C537B">
              <w:rPr>
                <w:rFonts w:ascii="Arial" w:hAnsi="Arial" w:cs="Arial"/>
                <w:sz w:val="24"/>
                <w:szCs w:val="24"/>
              </w:rPr>
              <w:t xml:space="preserve">Hamish &amp; Milo </w:t>
            </w:r>
          </w:p>
          <w:p w14:paraId="68C2D651" w14:textId="0059A8BE" w:rsidR="00FB7CDC" w:rsidRPr="008C537B" w:rsidRDefault="00FB7CDC" w:rsidP="008C537B">
            <w:pPr>
              <w:rPr>
                <w:rFonts w:ascii="Arial" w:hAnsi="Arial" w:cs="Arial"/>
                <w:sz w:val="24"/>
                <w:szCs w:val="24"/>
              </w:rPr>
            </w:pPr>
            <w:r w:rsidRPr="008C537B">
              <w:rPr>
                <w:rFonts w:ascii="Arial" w:hAnsi="Arial" w:cs="Arial"/>
                <w:sz w:val="24"/>
                <w:szCs w:val="24"/>
              </w:rPr>
              <w:t xml:space="preserve">Games to support health &amp; wellbeing </w:t>
            </w:r>
          </w:p>
          <w:p w14:paraId="0CF597EA" w14:textId="734CBEDD" w:rsidR="00FB7CDC" w:rsidRPr="008C537B" w:rsidRDefault="00FB7CDC" w:rsidP="008C537B">
            <w:pPr>
              <w:rPr>
                <w:rFonts w:ascii="Arial" w:hAnsi="Arial" w:cs="Arial"/>
                <w:sz w:val="24"/>
                <w:szCs w:val="24"/>
              </w:rPr>
            </w:pPr>
            <w:r w:rsidRPr="008C537B">
              <w:rPr>
                <w:rFonts w:ascii="Arial" w:hAnsi="Arial" w:cs="Arial"/>
                <w:sz w:val="24"/>
                <w:szCs w:val="24"/>
              </w:rPr>
              <w:t xml:space="preserve">Sensory circuit equipment </w:t>
            </w:r>
          </w:p>
          <w:p w14:paraId="36ACBAD0" w14:textId="77777777" w:rsidR="00FB7CDC" w:rsidRPr="008C537B" w:rsidRDefault="00FB7CDC" w:rsidP="008C537B">
            <w:pPr>
              <w:rPr>
                <w:rFonts w:ascii="Arial" w:hAnsi="Arial" w:cs="Arial"/>
                <w:sz w:val="24"/>
                <w:szCs w:val="24"/>
              </w:rPr>
            </w:pPr>
            <w:r w:rsidRPr="008C537B">
              <w:rPr>
                <w:rFonts w:ascii="Arial" w:hAnsi="Arial" w:cs="Arial"/>
                <w:sz w:val="24"/>
                <w:szCs w:val="24"/>
              </w:rPr>
              <w:t xml:space="preserve">Reading for Enjoyment Big Books </w:t>
            </w:r>
          </w:p>
          <w:p w14:paraId="22E5B1BD" w14:textId="03D0F3E8" w:rsidR="00FB7CDC" w:rsidRPr="008C537B" w:rsidRDefault="00FB7CDC" w:rsidP="008C537B">
            <w:pPr>
              <w:rPr>
                <w:rFonts w:ascii="Arial" w:hAnsi="Arial" w:cs="Arial"/>
                <w:sz w:val="24"/>
                <w:szCs w:val="24"/>
              </w:rPr>
            </w:pPr>
            <w:r w:rsidRPr="008C537B">
              <w:rPr>
                <w:rFonts w:ascii="Arial" w:hAnsi="Arial" w:cs="Arial"/>
                <w:sz w:val="24"/>
                <w:szCs w:val="24"/>
              </w:rPr>
              <w:lastRenderedPageBreak/>
              <w:t xml:space="preserve">Alternative Curriculum resources </w:t>
            </w:r>
          </w:p>
          <w:p w14:paraId="74794690" w14:textId="57F445C5" w:rsidR="00FB7CDC" w:rsidRPr="008C537B" w:rsidRDefault="00FB7CDC" w:rsidP="008C537B">
            <w:pPr>
              <w:rPr>
                <w:rFonts w:ascii="Arial" w:hAnsi="Arial" w:cs="Arial"/>
                <w:sz w:val="24"/>
                <w:szCs w:val="24"/>
              </w:rPr>
            </w:pPr>
            <w:r w:rsidRPr="008C537B">
              <w:rPr>
                <w:rFonts w:ascii="Arial" w:hAnsi="Arial" w:cs="Arial"/>
                <w:sz w:val="24"/>
                <w:szCs w:val="24"/>
              </w:rPr>
              <w:t>Fruits/cereal/milk/bread</w:t>
            </w:r>
          </w:p>
          <w:p w14:paraId="633DA929" w14:textId="4E79F6EC" w:rsidR="00FB7CDC" w:rsidRPr="008C537B" w:rsidRDefault="00FB7CDC" w:rsidP="008C537B">
            <w:pPr>
              <w:rPr>
                <w:rFonts w:ascii="Arial" w:hAnsi="Arial" w:cs="Arial"/>
                <w:sz w:val="24"/>
                <w:szCs w:val="24"/>
              </w:rPr>
            </w:pPr>
            <w:r w:rsidRPr="008C537B">
              <w:rPr>
                <w:rFonts w:ascii="Arial" w:hAnsi="Arial" w:cs="Arial"/>
                <w:sz w:val="24"/>
                <w:szCs w:val="24"/>
              </w:rPr>
              <w:t xml:space="preserve">Microwave </w:t>
            </w:r>
          </w:p>
          <w:p w14:paraId="6E30C52C" w14:textId="567E97C5" w:rsidR="00FB7CDC" w:rsidRPr="008C537B" w:rsidRDefault="00FB7CDC" w:rsidP="008C537B">
            <w:pPr>
              <w:rPr>
                <w:rFonts w:ascii="Arial" w:hAnsi="Arial" w:cs="Arial"/>
                <w:sz w:val="24"/>
                <w:szCs w:val="24"/>
              </w:rPr>
            </w:pPr>
            <w:r w:rsidRPr="008C537B">
              <w:rPr>
                <w:rFonts w:ascii="Arial" w:hAnsi="Arial" w:cs="Arial"/>
                <w:sz w:val="24"/>
                <w:szCs w:val="24"/>
              </w:rPr>
              <w:t xml:space="preserve">Toaster </w:t>
            </w:r>
          </w:p>
        </w:tc>
      </w:tr>
    </w:tbl>
    <w:p w14:paraId="58EB7A4A" w14:textId="77777777" w:rsidR="00F20784" w:rsidRDefault="00F20784" w:rsidP="00F20784">
      <w:pPr>
        <w:rPr>
          <w:rFonts w:ascii="Arial" w:hAnsi="Arial" w:cs="Arial"/>
          <w:sz w:val="24"/>
          <w:szCs w:val="24"/>
        </w:rPr>
      </w:pPr>
    </w:p>
    <w:p w14:paraId="41FBA496" w14:textId="77777777" w:rsidR="001B7F37" w:rsidRDefault="001B7F37" w:rsidP="00F20784">
      <w:pPr>
        <w:rPr>
          <w:rFonts w:ascii="Arial" w:hAnsi="Arial" w:cs="Arial"/>
          <w:sz w:val="24"/>
          <w:szCs w:val="24"/>
        </w:rPr>
      </w:pPr>
    </w:p>
    <w:tbl>
      <w:tblPr>
        <w:tblStyle w:val="TableGrid"/>
        <w:tblW w:w="15388" w:type="dxa"/>
        <w:tblLook w:val="04A0" w:firstRow="1" w:lastRow="0" w:firstColumn="1" w:lastColumn="0" w:noHBand="0" w:noVBand="1"/>
      </w:tblPr>
      <w:tblGrid>
        <w:gridCol w:w="3114"/>
        <w:gridCol w:w="5245"/>
        <w:gridCol w:w="3685"/>
        <w:gridCol w:w="1701"/>
        <w:gridCol w:w="1643"/>
      </w:tblGrid>
      <w:tr w:rsidR="001B7F37" w14:paraId="27C538DC" w14:textId="698A90BC" w:rsidTr="006540F0">
        <w:trPr>
          <w:trHeight w:val="789"/>
        </w:trPr>
        <w:tc>
          <w:tcPr>
            <w:tcW w:w="3114" w:type="dxa"/>
            <w:shd w:val="clear" w:color="auto" w:fill="FF0000"/>
            <w:vAlign w:val="center"/>
          </w:tcPr>
          <w:p w14:paraId="233E880F" w14:textId="1CAE8E11" w:rsidR="001B7F37" w:rsidRPr="00A34318" w:rsidRDefault="001B7F37" w:rsidP="00BF50A2">
            <w:pPr>
              <w:jc w:val="center"/>
              <w:rPr>
                <w:rFonts w:ascii="Arial" w:hAnsi="Arial" w:cs="Arial"/>
                <w:b/>
                <w:color w:val="FFFFFF" w:themeColor="background1"/>
                <w:sz w:val="24"/>
                <w:szCs w:val="24"/>
              </w:rPr>
            </w:pPr>
            <w:r>
              <w:rPr>
                <w:rFonts w:ascii="Arial" w:hAnsi="Arial" w:cs="Arial"/>
                <w:sz w:val="24"/>
                <w:szCs w:val="24"/>
              </w:rPr>
              <w:br w:type="page"/>
            </w:r>
            <w:r w:rsidRPr="00A34318">
              <w:rPr>
                <w:rFonts w:ascii="Arial" w:hAnsi="Arial" w:cs="Arial"/>
                <w:b/>
                <w:color w:val="FFFFFF" w:themeColor="background1"/>
                <w:sz w:val="24"/>
                <w:szCs w:val="24"/>
              </w:rPr>
              <w:t>Outcomes/Expected</w:t>
            </w:r>
          </w:p>
          <w:p w14:paraId="30F66B7D" w14:textId="4367348B" w:rsidR="001B7F37" w:rsidRPr="00A34318" w:rsidRDefault="001B7F37" w:rsidP="00BF50A2">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Impact</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for learners</w:t>
            </w:r>
          </w:p>
        </w:tc>
        <w:tc>
          <w:tcPr>
            <w:tcW w:w="5245" w:type="dxa"/>
            <w:shd w:val="clear" w:color="auto" w:fill="FF0000"/>
            <w:vAlign w:val="center"/>
          </w:tcPr>
          <w:p w14:paraId="5671CC17" w14:textId="727465A5" w:rsidR="001B7F37" w:rsidRPr="00A34318" w:rsidRDefault="001B7F37" w:rsidP="001B5390">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Tasks/Interventions</w:t>
            </w:r>
          </w:p>
          <w:p w14:paraId="66AF638C" w14:textId="77777777" w:rsidR="001B7F37" w:rsidRPr="00A34318" w:rsidRDefault="001B7F37" w:rsidP="00BF50A2">
            <w:pPr>
              <w:jc w:val="center"/>
              <w:rPr>
                <w:rFonts w:ascii="Arial" w:hAnsi="Arial" w:cs="Arial"/>
                <w:color w:val="FFFFFF" w:themeColor="background1"/>
                <w:sz w:val="18"/>
                <w:szCs w:val="18"/>
              </w:rPr>
            </w:pPr>
          </w:p>
        </w:tc>
        <w:tc>
          <w:tcPr>
            <w:tcW w:w="3685" w:type="dxa"/>
            <w:shd w:val="clear" w:color="auto" w:fill="FF0000"/>
            <w:vAlign w:val="center"/>
          </w:tcPr>
          <w:p w14:paraId="77BAA0E8" w14:textId="7F4A34C7" w:rsidR="001B7F37" w:rsidRPr="00A34318" w:rsidRDefault="001B7F37" w:rsidP="00BF50A2">
            <w:pPr>
              <w:jc w:val="center"/>
              <w:rPr>
                <w:rFonts w:ascii="Arial" w:hAnsi="Arial" w:cs="Arial"/>
                <w:color w:val="FFFFFF" w:themeColor="background1"/>
                <w:sz w:val="18"/>
                <w:szCs w:val="18"/>
              </w:rPr>
            </w:pPr>
            <w:r w:rsidRPr="00A34318">
              <w:rPr>
                <w:rFonts w:ascii="Arial" w:hAnsi="Arial" w:cs="Arial"/>
                <w:b/>
                <w:color w:val="FFFFFF" w:themeColor="background1"/>
                <w:sz w:val="24"/>
                <w:szCs w:val="24"/>
              </w:rPr>
              <w:t>Measures</w:t>
            </w:r>
          </w:p>
        </w:tc>
        <w:tc>
          <w:tcPr>
            <w:tcW w:w="1701" w:type="dxa"/>
            <w:shd w:val="clear" w:color="auto" w:fill="FF0000"/>
            <w:vAlign w:val="center"/>
          </w:tcPr>
          <w:p w14:paraId="3CC33496" w14:textId="0E808669" w:rsidR="001B7F37" w:rsidRPr="001B5390" w:rsidRDefault="001B7F37" w:rsidP="001B5390">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Timescale(s)</w:t>
            </w:r>
          </w:p>
        </w:tc>
        <w:tc>
          <w:tcPr>
            <w:tcW w:w="1643" w:type="dxa"/>
            <w:shd w:val="clear" w:color="auto" w:fill="FF0000"/>
            <w:vAlign w:val="center"/>
          </w:tcPr>
          <w:p w14:paraId="03DF7396" w14:textId="2D90AFA2" w:rsidR="001B7F37" w:rsidRPr="00A34318" w:rsidRDefault="001B7F37" w:rsidP="00BF50A2">
            <w:pPr>
              <w:jc w:val="center"/>
              <w:rPr>
                <w:rFonts w:ascii="Arial" w:hAnsi="Arial" w:cs="Arial"/>
                <w:b/>
                <w:color w:val="FFFFFF" w:themeColor="background1"/>
                <w:sz w:val="24"/>
                <w:szCs w:val="24"/>
              </w:rPr>
            </w:pPr>
            <w:r>
              <w:rPr>
                <w:rFonts w:ascii="Arial" w:hAnsi="Arial" w:cs="Arial"/>
                <w:b/>
                <w:color w:val="FFFFFF" w:themeColor="background1"/>
                <w:sz w:val="24"/>
                <w:szCs w:val="24"/>
              </w:rPr>
              <w:t>Progress to date</w:t>
            </w:r>
          </w:p>
        </w:tc>
      </w:tr>
      <w:tr w:rsidR="001B7F37" w14:paraId="257D4C6E" w14:textId="77777777" w:rsidTr="006540F0">
        <w:tc>
          <w:tcPr>
            <w:tcW w:w="3114" w:type="dxa"/>
          </w:tcPr>
          <w:p w14:paraId="3F4AE285" w14:textId="228CB541" w:rsidR="001B7F37" w:rsidRPr="0068410F" w:rsidRDefault="001B7F37" w:rsidP="005862F3">
            <w:pPr>
              <w:rPr>
                <w:rFonts w:ascii="Arial" w:hAnsi="Arial" w:cs="Arial"/>
                <w:i/>
                <w:sz w:val="24"/>
                <w:szCs w:val="24"/>
              </w:rPr>
            </w:pPr>
            <w:r>
              <w:rPr>
                <w:rFonts w:ascii="Arial" w:hAnsi="Arial" w:cs="Arial"/>
                <w:sz w:val="18"/>
                <w:szCs w:val="18"/>
              </w:rPr>
              <w:t>consider</w:t>
            </w:r>
            <w:r w:rsidRPr="0068410F">
              <w:rPr>
                <w:rFonts w:ascii="Arial" w:hAnsi="Arial" w:cs="Arial"/>
                <w:sz w:val="18"/>
                <w:szCs w:val="18"/>
              </w:rPr>
              <w:t xml:space="preserve"> targets</w:t>
            </w:r>
            <w:r>
              <w:rPr>
                <w:rFonts w:ascii="Arial" w:hAnsi="Arial" w:cs="Arial"/>
                <w:sz w:val="18"/>
                <w:szCs w:val="18"/>
              </w:rPr>
              <w:t>,</w:t>
            </w:r>
            <w:r w:rsidRPr="0068410F">
              <w:rPr>
                <w:rFonts w:ascii="Arial" w:hAnsi="Arial" w:cs="Arial"/>
                <w:sz w:val="18"/>
                <w:szCs w:val="18"/>
              </w:rPr>
              <w:t xml:space="preserve"> % change</w:t>
            </w:r>
            <w:r>
              <w:rPr>
                <w:rFonts w:ascii="Arial" w:hAnsi="Arial" w:cs="Arial"/>
                <w:sz w:val="18"/>
                <w:szCs w:val="18"/>
              </w:rPr>
              <w:t xml:space="preserve"> expected</w:t>
            </w:r>
          </w:p>
        </w:tc>
        <w:tc>
          <w:tcPr>
            <w:tcW w:w="5245" w:type="dxa"/>
          </w:tcPr>
          <w:p w14:paraId="36E0E35B" w14:textId="77777777" w:rsidR="001B7F37" w:rsidRDefault="001B7F37" w:rsidP="005862F3">
            <w:pPr>
              <w:rPr>
                <w:rFonts w:ascii="Arial" w:hAnsi="Arial" w:cs="Arial"/>
                <w:sz w:val="18"/>
                <w:szCs w:val="18"/>
              </w:rPr>
            </w:pPr>
            <w:r>
              <w:rPr>
                <w:rFonts w:ascii="Arial" w:hAnsi="Arial" w:cs="Arial"/>
                <w:sz w:val="18"/>
                <w:szCs w:val="18"/>
              </w:rPr>
              <w:t>Activities in Working Time Agreement, Professional Learning</w:t>
            </w:r>
          </w:p>
          <w:p w14:paraId="6C7EE822" w14:textId="77777777" w:rsidR="001B7F37" w:rsidRPr="0068410F" w:rsidRDefault="001B7F37" w:rsidP="005862F3">
            <w:pPr>
              <w:rPr>
                <w:rFonts w:ascii="Arial" w:hAnsi="Arial" w:cs="Arial"/>
                <w:i/>
                <w:sz w:val="24"/>
                <w:szCs w:val="24"/>
              </w:rPr>
            </w:pPr>
            <w:r>
              <w:rPr>
                <w:rFonts w:ascii="Arial" w:hAnsi="Arial" w:cs="Arial"/>
                <w:sz w:val="18"/>
                <w:szCs w:val="18"/>
              </w:rPr>
              <w:t>Learning and Teaching interventions</w:t>
            </w:r>
          </w:p>
        </w:tc>
        <w:tc>
          <w:tcPr>
            <w:tcW w:w="3685" w:type="dxa"/>
          </w:tcPr>
          <w:p w14:paraId="5B9C4488" w14:textId="77777777" w:rsidR="001B7F37" w:rsidRDefault="001B7F37" w:rsidP="005862F3">
            <w:pPr>
              <w:rPr>
                <w:rFonts w:ascii="Arial" w:hAnsi="Arial" w:cs="Arial"/>
                <w:sz w:val="24"/>
                <w:szCs w:val="24"/>
              </w:rPr>
            </w:pPr>
            <w:r w:rsidRPr="0068410F">
              <w:rPr>
                <w:rFonts w:ascii="Arial" w:hAnsi="Arial" w:cs="Arial"/>
                <w:sz w:val="18"/>
                <w:szCs w:val="18"/>
              </w:rPr>
              <w:t>What ongoing information will demonstrate progress?</w:t>
            </w:r>
            <w:r>
              <w:rPr>
                <w:rFonts w:ascii="Arial" w:hAnsi="Arial" w:cs="Arial"/>
                <w:sz w:val="18"/>
                <w:szCs w:val="18"/>
              </w:rPr>
              <w:t xml:space="preserve">  Identify qualitative, quantitative, evaluative pre and post measures</w:t>
            </w:r>
          </w:p>
        </w:tc>
        <w:tc>
          <w:tcPr>
            <w:tcW w:w="1701" w:type="dxa"/>
          </w:tcPr>
          <w:p w14:paraId="14FDE9B4" w14:textId="77777777" w:rsidR="001B7F37" w:rsidRDefault="001B7F37" w:rsidP="005862F3">
            <w:pPr>
              <w:rPr>
                <w:rFonts w:ascii="Arial" w:hAnsi="Arial" w:cs="Arial"/>
                <w:sz w:val="24"/>
                <w:szCs w:val="24"/>
              </w:rPr>
            </w:pPr>
            <w:r w:rsidRPr="0068410F">
              <w:rPr>
                <w:rFonts w:ascii="Arial" w:hAnsi="Arial" w:cs="Arial"/>
                <w:sz w:val="18"/>
                <w:szCs w:val="18"/>
              </w:rPr>
              <w:t xml:space="preserve">What are the key dates for implementation? When will </w:t>
            </w:r>
            <w:r>
              <w:rPr>
                <w:rFonts w:ascii="Arial" w:hAnsi="Arial" w:cs="Arial"/>
                <w:sz w:val="18"/>
                <w:szCs w:val="18"/>
              </w:rPr>
              <w:t>outcomes be measured?</w:t>
            </w:r>
          </w:p>
        </w:tc>
        <w:tc>
          <w:tcPr>
            <w:tcW w:w="1643" w:type="dxa"/>
          </w:tcPr>
          <w:p w14:paraId="6BFB5F20" w14:textId="112CF492" w:rsidR="001B7F37" w:rsidRPr="00BF50A2" w:rsidRDefault="00BF50A2" w:rsidP="005862F3">
            <w:pPr>
              <w:rPr>
                <w:rFonts w:ascii="Arial" w:hAnsi="Arial" w:cs="Arial"/>
                <w:sz w:val="18"/>
                <w:szCs w:val="18"/>
              </w:rPr>
            </w:pPr>
            <w:r>
              <w:rPr>
                <w:rFonts w:ascii="Arial" w:hAnsi="Arial" w:cs="Arial"/>
                <w:sz w:val="18"/>
                <w:szCs w:val="18"/>
              </w:rPr>
              <w:t xml:space="preserve">Termly update </w:t>
            </w:r>
          </w:p>
        </w:tc>
      </w:tr>
      <w:tr w:rsidR="001B7F37" w14:paraId="5DE15C0A" w14:textId="2E61FB90" w:rsidTr="006540F0">
        <w:trPr>
          <w:trHeight w:val="792"/>
        </w:trPr>
        <w:tc>
          <w:tcPr>
            <w:tcW w:w="3114" w:type="dxa"/>
          </w:tcPr>
          <w:p w14:paraId="542305A5" w14:textId="50CDF158" w:rsidR="001B7F37" w:rsidRPr="00784B86" w:rsidRDefault="009904B1" w:rsidP="009904B1">
            <w:pPr>
              <w:rPr>
                <w:rFonts w:ascii="Arial" w:hAnsi="Arial" w:cs="Arial"/>
                <w:sz w:val="24"/>
                <w:szCs w:val="24"/>
              </w:rPr>
            </w:pPr>
            <w:r>
              <w:rPr>
                <w:rFonts w:ascii="Arial" w:hAnsi="Arial" w:cs="Arial"/>
                <w:sz w:val="24"/>
                <w:szCs w:val="24"/>
              </w:rPr>
              <w:t>To universally embed strategies and tools to create an inclusive classroom for almost all learners</w:t>
            </w:r>
          </w:p>
        </w:tc>
        <w:tc>
          <w:tcPr>
            <w:tcW w:w="5245" w:type="dxa"/>
          </w:tcPr>
          <w:p w14:paraId="282D2A95" w14:textId="77777777" w:rsidR="009904B1" w:rsidRDefault="009904B1" w:rsidP="009904B1">
            <w:pPr>
              <w:rPr>
                <w:rFonts w:ascii="Arial" w:hAnsi="Arial" w:cs="Arial"/>
                <w:sz w:val="24"/>
                <w:szCs w:val="24"/>
              </w:rPr>
            </w:pPr>
            <w:r>
              <w:rPr>
                <w:rFonts w:ascii="Arial" w:hAnsi="Arial" w:cs="Arial"/>
                <w:sz w:val="24"/>
                <w:szCs w:val="24"/>
              </w:rPr>
              <w:t xml:space="preserve">Open University </w:t>
            </w:r>
          </w:p>
          <w:p w14:paraId="092E54FD" w14:textId="63755AE7" w:rsidR="009904B1" w:rsidRDefault="009904B1" w:rsidP="009904B1">
            <w:pPr>
              <w:rPr>
                <w:rFonts w:ascii="Arial" w:hAnsi="Arial" w:cs="Arial"/>
                <w:sz w:val="24"/>
                <w:szCs w:val="24"/>
              </w:rPr>
            </w:pPr>
            <w:r w:rsidRPr="009904B1">
              <w:rPr>
                <w:rFonts w:ascii="Arial" w:hAnsi="Arial" w:cs="Arial"/>
                <w:sz w:val="24"/>
                <w:szCs w:val="24"/>
              </w:rPr>
              <w:t>Dyslexia Scotland</w:t>
            </w:r>
          </w:p>
          <w:p w14:paraId="51DDB58E" w14:textId="73D08F5E" w:rsidR="009904B1" w:rsidRPr="009904B1" w:rsidRDefault="009904B1" w:rsidP="009904B1">
            <w:pPr>
              <w:rPr>
                <w:rFonts w:ascii="Arial" w:hAnsi="Arial" w:cs="Arial"/>
                <w:sz w:val="24"/>
                <w:szCs w:val="24"/>
              </w:rPr>
            </w:pPr>
            <w:r>
              <w:rPr>
                <w:rFonts w:ascii="Arial" w:hAnsi="Arial" w:cs="Arial"/>
                <w:sz w:val="24"/>
                <w:szCs w:val="24"/>
              </w:rPr>
              <w:t xml:space="preserve">Module 1 – Introduction to Dyslexia and Inclusive Practice </w:t>
            </w:r>
          </w:p>
          <w:p w14:paraId="0CA87194" w14:textId="7288D90A" w:rsidR="001B7F37" w:rsidRPr="00A92A08" w:rsidRDefault="00A92A08" w:rsidP="005862F3">
            <w:pPr>
              <w:rPr>
                <w:rFonts w:ascii="Arial" w:hAnsi="Arial" w:cs="Arial"/>
                <w:b/>
                <w:sz w:val="24"/>
                <w:szCs w:val="24"/>
              </w:rPr>
            </w:pPr>
            <w:r w:rsidRPr="00A92A08">
              <w:rPr>
                <w:rFonts w:ascii="Arial" w:hAnsi="Arial" w:cs="Arial"/>
                <w:b/>
                <w:sz w:val="24"/>
                <w:szCs w:val="24"/>
              </w:rPr>
              <w:t xml:space="preserve">30 September 2026 1.5 hours </w:t>
            </w:r>
          </w:p>
          <w:p w14:paraId="4369A9D3" w14:textId="4E411414" w:rsidR="00A92A08" w:rsidRDefault="00A92A08" w:rsidP="005862F3">
            <w:pPr>
              <w:rPr>
                <w:rFonts w:ascii="Arial" w:hAnsi="Arial" w:cs="Arial"/>
                <w:b/>
                <w:sz w:val="24"/>
                <w:szCs w:val="24"/>
              </w:rPr>
            </w:pPr>
            <w:r w:rsidRPr="00A92A08">
              <w:rPr>
                <w:rFonts w:ascii="Arial" w:hAnsi="Arial" w:cs="Arial"/>
                <w:b/>
                <w:sz w:val="24"/>
                <w:szCs w:val="24"/>
              </w:rPr>
              <w:t>6 October 2026 1.5 hours</w:t>
            </w:r>
          </w:p>
          <w:p w14:paraId="5E9C6DD8" w14:textId="6F56EE92" w:rsidR="00A92A08" w:rsidRPr="00A92A08" w:rsidRDefault="00A92A08" w:rsidP="009904B1">
            <w:pPr>
              <w:rPr>
                <w:rFonts w:ascii="Arial" w:hAnsi="Arial" w:cs="Arial"/>
                <w:sz w:val="24"/>
                <w:szCs w:val="24"/>
              </w:rPr>
            </w:pPr>
          </w:p>
        </w:tc>
        <w:tc>
          <w:tcPr>
            <w:tcW w:w="3685" w:type="dxa"/>
          </w:tcPr>
          <w:p w14:paraId="68BB68F0" w14:textId="77777777" w:rsidR="009904B1" w:rsidRDefault="009904B1" w:rsidP="009904B1">
            <w:pPr>
              <w:rPr>
                <w:rFonts w:ascii="Arial" w:hAnsi="Arial" w:cs="Arial"/>
                <w:sz w:val="24"/>
                <w:szCs w:val="24"/>
              </w:rPr>
            </w:pPr>
            <w:r>
              <w:rPr>
                <w:rFonts w:ascii="Arial" w:hAnsi="Arial" w:cs="Arial"/>
                <w:sz w:val="24"/>
                <w:szCs w:val="24"/>
              </w:rPr>
              <w:t xml:space="preserve">Pre and post measure of teacher/learner knowledge and understanding </w:t>
            </w:r>
          </w:p>
          <w:p w14:paraId="6BB65C73" w14:textId="77777777" w:rsidR="009904B1" w:rsidRDefault="009904B1" w:rsidP="009904B1">
            <w:pPr>
              <w:rPr>
                <w:rFonts w:ascii="Arial" w:hAnsi="Arial" w:cs="Arial"/>
                <w:sz w:val="24"/>
                <w:szCs w:val="24"/>
              </w:rPr>
            </w:pPr>
          </w:p>
          <w:p w14:paraId="3F0E85E6" w14:textId="77777777" w:rsidR="007C2393" w:rsidRDefault="009904B1" w:rsidP="009904B1">
            <w:pPr>
              <w:rPr>
                <w:rFonts w:ascii="Arial" w:hAnsi="Arial" w:cs="Arial"/>
                <w:sz w:val="24"/>
                <w:szCs w:val="24"/>
              </w:rPr>
            </w:pPr>
            <w:r>
              <w:rPr>
                <w:rFonts w:ascii="Arial" w:hAnsi="Arial" w:cs="Arial"/>
                <w:sz w:val="24"/>
                <w:szCs w:val="24"/>
              </w:rPr>
              <w:t xml:space="preserve">Ongoing assessment for staff </w:t>
            </w:r>
          </w:p>
          <w:p w14:paraId="322EEEAE" w14:textId="16608FDA" w:rsidR="001B7F37" w:rsidRDefault="007C2393" w:rsidP="009904B1">
            <w:pPr>
              <w:rPr>
                <w:rFonts w:ascii="Arial" w:hAnsi="Arial" w:cs="Arial"/>
                <w:sz w:val="24"/>
                <w:szCs w:val="24"/>
              </w:rPr>
            </w:pPr>
            <w:r>
              <w:rPr>
                <w:rFonts w:ascii="Arial" w:hAnsi="Arial" w:cs="Arial"/>
                <w:sz w:val="24"/>
                <w:szCs w:val="24"/>
              </w:rPr>
              <w:t xml:space="preserve">Final assessed quiz </w:t>
            </w:r>
            <w:r w:rsidR="009904B1">
              <w:rPr>
                <w:rFonts w:ascii="Arial" w:hAnsi="Arial" w:cs="Arial"/>
                <w:sz w:val="24"/>
                <w:szCs w:val="24"/>
              </w:rPr>
              <w:t xml:space="preserve"> </w:t>
            </w:r>
          </w:p>
        </w:tc>
        <w:tc>
          <w:tcPr>
            <w:tcW w:w="1701" w:type="dxa"/>
          </w:tcPr>
          <w:p w14:paraId="4D8762AD" w14:textId="41E51192" w:rsidR="001B7F37" w:rsidRDefault="007C2393" w:rsidP="005862F3">
            <w:pPr>
              <w:rPr>
                <w:rFonts w:ascii="Arial" w:hAnsi="Arial" w:cs="Arial"/>
                <w:sz w:val="24"/>
                <w:szCs w:val="24"/>
              </w:rPr>
            </w:pPr>
            <w:r>
              <w:rPr>
                <w:rFonts w:ascii="Arial" w:hAnsi="Arial" w:cs="Arial"/>
                <w:sz w:val="24"/>
                <w:szCs w:val="24"/>
              </w:rPr>
              <w:t>August 2026 – ongoing throughout session 26/27.</w:t>
            </w:r>
          </w:p>
        </w:tc>
        <w:tc>
          <w:tcPr>
            <w:tcW w:w="1643" w:type="dxa"/>
          </w:tcPr>
          <w:p w14:paraId="7FFC9462" w14:textId="77777777" w:rsidR="001B7F37" w:rsidRDefault="001B7F37" w:rsidP="005862F3">
            <w:pPr>
              <w:rPr>
                <w:rFonts w:ascii="Arial" w:hAnsi="Arial" w:cs="Arial"/>
                <w:sz w:val="24"/>
                <w:szCs w:val="24"/>
              </w:rPr>
            </w:pPr>
          </w:p>
        </w:tc>
      </w:tr>
      <w:tr w:rsidR="001B7F37" w14:paraId="5F4B2D03" w14:textId="01B3D243" w:rsidTr="006540F0">
        <w:trPr>
          <w:trHeight w:val="792"/>
        </w:trPr>
        <w:tc>
          <w:tcPr>
            <w:tcW w:w="3114" w:type="dxa"/>
          </w:tcPr>
          <w:p w14:paraId="6FCB4B4C" w14:textId="5E7C33D9" w:rsidR="001B7F37" w:rsidRPr="00784B86" w:rsidRDefault="007C2393" w:rsidP="007C2393">
            <w:pPr>
              <w:rPr>
                <w:rFonts w:ascii="Arial" w:hAnsi="Arial" w:cs="Arial"/>
                <w:sz w:val="24"/>
                <w:szCs w:val="24"/>
              </w:rPr>
            </w:pPr>
            <w:r>
              <w:rPr>
                <w:rFonts w:ascii="Arial" w:hAnsi="Arial" w:cs="Arial"/>
                <w:sz w:val="24"/>
                <w:szCs w:val="24"/>
              </w:rPr>
              <w:t xml:space="preserve">To improve emotional literacy, resilience and social connectedness for all learners within targeted groups. </w:t>
            </w:r>
          </w:p>
          <w:p w14:paraId="65149E3D" w14:textId="77777777" w:rsidR="001B7F37" w:rsidRPr="00784B86" w:rsidRDefault="001B7F37" w:rsidP="005862F3">
            <w:pPr>
              <w:rPr>
                <w:rFonts w:ascii="Arial" w:hAnsi="Arial" w:cs="Arial"/>
                <w:sz w:val="24"/>
                <w:szCs w:val="24"/>
              </w:rPr>
            </w:pPr>
          </w:p>
          <w:p w14:paraId="63077F45" w14:textId="77777777" w:rsidR="001B7F37" w:rsidRPr="00784B86" w:rsidRDefault="001B7F37" w:rsidP="005862F3">
            <w:pPr>
              <w:rPr>
                <w:rFonts w:ascii="Arial" w:hAnsi="Arial" w:cs="Arial"/>
                <w:sz w:val="24"/>
                <w:szCs w:val="24"/>
              </w:rPr>
            </w:pPr>
          </w:p>
        </w:tc>
        <w:tc>
          <w:tcPr>
            <w:tcW w:w="5245" w:type="dxa"/>
          </w:tcPr>
          <w:p w14:paraId="30AFE901" w14:textId="678A8941" w:rsidR="00E51178" w:rsidRPr="00784B86" w:rsidRDefault="007C2393" w:rsidP="00E51178">
            <w:pPr>
              <w:rPr>
                <w:rFonts w:ascii="Arial" w:hAnsi="Arial" w:cs="Arial"/>
                <w:sz w:val="24"/>
                <w:szCs w:val="24"/>
              </w:rPr>
            </w:pPr>
            <w:r>
              <w:rPr>
                <w:rFonts w:ascii="Arial" w:hAnsi="Arial" w:cs="Arial"/>
                <w:sz w:val="24"/>
                <w:szCs w:val="24"/>
              </w:rPr>
              <w:t>Exposure to</w:t>
            </w:r>
            <w:r w:rsidR="00E51178">
              <w:rPr>
                <w:rFonts w:ascii="Arial" w:hAnsi="Arial" w:cs="Arial"/>
                <w:sz w:val="24"/>
                <w:szCs w:val="24"/>
              </w:rPr>
              <w:t xml:space="preserve"> Hamish &amp; Milo</w:t>
            </w:r>
          </w:p>
          <w:p w14:paraId="0C1D7636" w14:textId="54259A28" w:rsidR="007C2393" w:rsidRDefault="007C2393" w:rsidP="007C2393">
            <w:pPr>
              <w:rPr>
                <w:rFonts w:ascii="Arial" w:hAnsi="Arial" w:cs="Arial"/>
                <w:sz w:val="24"/>
                <w:szCs w:val="24"/>
              </w:rPr>
            </w:pPr>
            <w:r>
              <w:rPr>
                <w:rFonts w:ascii="Arial" w:hAnsi="Arial" w:cs="Arial"/>
                <w:sz w:val="24"/>
                <w:szCs w:val="24"/>
              </w:rPr>
              <w:t xml:space="preserve"> program for all staff </w:t>
            </w:r>
          </w:p>
          <w:p w14:paraId="25C93D43" w14:textId="1518DEA5" w:rsidR="007C2393" w:rsidRDefault="007C2393" w:rsidP="007C2393">
            <w:pPr>
              <w:rPr>
                <w:rFonts w:ascii="Arial" w:hAnsi="Arial" w:cs="Arial"/>
                <w:b/>
                <w:sz w:val="24"/>
                <w:szCs w:val="24"/>
              </w:rPr>
            </w:pPr>
            <w:r w:rsidRPr="00A92A08">
              <w:rPr>
                <w:rFonts w:ascii="Arial" w:hAnsi="Arial" w:cs="Arial"/>
                <w:b/>
                <w:sz w:val="24"/>
                <w:szCs w:val="24"/>
              </w:rPr>
              <w:t>20 January 2027 1.5 hours</w:t>
            </w:r>
          </w:p>
          <w:p w14:paraId="762219A2" w14:textId="77777777" w:rsidR="00E51178" w:rsidRDefault="00E51178" w:rsidP="007C2393">
            <w:pPr>
              <w:rPr>
                <w:rFonts w:ascii="Arial" w:hAnsi="Arial" w:cs="Arial"/>
                <w:b/>
                <w:sz w:val="24"/>
                <w:szCs w:val="24"/>
              </w:rPr>
            </w:pPr>
          </w:p>
          <w:p w14:paraId="16DB5D7D" w14:textId="77777777" w:rsidR="00E51178" w:rsidRDefault="00A03A98" w:rsidP="007C2393">
            <w:pPr>
              <w:rPr>
                <w:rFonts w:ascii="Arial" w:hAnsi="Arial" w:cs="Arial"/>
                <w:sz w:val="24"/>
                <w:szCs w:val="24"/>
              </w:rPr>
            </w:pPr>
            <w:r w:rsidRPr="00A03A98">
              <w:rPr>
                <w:rFonts w:ascii="Arial" w:hAnsi="Arial" w:cs="Arial"/>
                <w:sz w:val="24"/>
                <w:szCs w:val="24"/>
              </w:rPr>
              <w:t>PEF PT to implement</w:t>
            </w:r>
          </w:p>
          <w:p w14:paraId="03ECC3C4" w14:textId="2F09F92E" w:rsidR="00A03A98" w:rsidRPr="00E51178" w:rsidRDefault="00E51178" w:rsidP="00E51178">
            <w:pPr>
              <w:pStyle w:val="ListParagraph"/>
              <w:numPr>
                <w:ilvl w:val="0"/>
                <w:numId w:val="2"/>
              </w:numPr>
              <w:rPr>
                <w:rFonts w:ascii="Arial" w:hAnsi="Arial" w:cs="Arial"/>
                <w:sz w:val="24"/>
                <w:szCs w:val="24"/>
              </w:rPr>
            </w:pPr>
            <w:r w:rsidRPr="00E51178">
              <w:rPr>
                <w:rFonts w:ascii="Arial" w:hAnsi="Arial" w:cs="Arial"/>
                <w:sz w:val="24"/>
                <w:szCs w:val="24"/>
              </w:rPr>
              <w:t xml:space="preserve">10 week therapeutic play groups focusing on self-regulation and communication skills </w:t>
            </w:r>
            <w:r w:rsidR="00A03A98" w:rsidRPr="00E51178">
              <w:rPr>
                <w:rFonts w:ascii="Arial" w:hAnsi="Arial" w:cs="Arial"/>
                <w:sz w:val="24"/>
                <w:szCs w:val="24"/>
              </w:rPr>
              <w:t xml:space="preserve"> </w:t>
            </w:r>
          </w:p>
          <w:p w14:paraId="778BEC8F" w14:textId="77777777" w:rsidR="007C2393" w:rsidRPr="00A92A08" w:rsidRDefault="007C2393" w:rsidP="007C2393">
            <w:pPr>
              <w:rPr>
                <w:rFonts w:ascii="Arial" w:hAnsi="Arial" w:cs="Arial"/>
                <w:b/>
                <w:sz w:val="24"/>
                <w:szCs w:val="24"/>
              </w:rPr>
            </w:pPr>
          </w:p>
          <w:p w14:paraId="31AA7699" w14:textId="2FBF06E3" w:rsidR="003E74E0" w:rsidRDefault="003E74E0" w:rsidP="005862F3">
            <w:pPr>
              <w:rPr>
                <w:rFonts w:ascii="Arial" w:hAnsi="Arial" w:cs="Arial"/>
                <w:sz w:val="24"/>
                <w:szCs w:val="24"/>
              </w:rPr>
            </w:pPr>
          </w:p>
        </w:tc>
        <w:tc>
          <w:tcPr>
            <w:tcW w:w="3685" w:type="dxa"/>
          </w:tcPr>
          <w:p w14:paraId="66F8AE0D" w14:textId="77777777" w:rsidR="001B7F37" w:rsidRDefault="007C2393" w:rsidP="005862F3">
            <w:pPr>
              <w:rPr>
                <w:rFonts w:ascii="Arial" w:hAnsi="Arial" w:cs="Arial"/>
                <w:sz w:val="24"/>
                <w:szCs w:val="24"/>
              </w:rPr>
            </w:pPr>
            <w:r>
              <w:rPr>
                <w:rFonts w:ascii="Arial" w:hAnsi="Arial" w:cs="Arial"/>
                <w:sz w:val="24"/>
                <w:szCs w:val="24"/>
              </w:rPr>
              <w:t xml:space="preserve">Pre and post assessment </w:t>
            </w:r>
          </w:p>
          <w:p w14:paraId="15F9E914" w14:textId="63A6C281" w:rsidR="007C2393" w:rsidRPr="00A03A98" w:rsidRDefault="00A03A98" w:rsidP="00A03A98">
            <w:pPr>
              <w:pStyle w:val="ListParagraph"/>
              <w:numPr>
                <w:ilvl w:val="0"/>
                <w:numId w:val="2"/>
              </w:numPr>
              <w:rPr>
                <w:rFonts w:ascii="Arial" w:hAnsi="Arial" w:cs="Arial"/>
                <w:sz w:val="24"/>
                <w:szCs w:val="24"/>
              </w:rPr>
            </w:pPr>
            <w:r>
              <w:rPr>
                <w:rFonts w:ascii="Arial" w:hAnsi="Arial" w:cs="Arial"/>
                <w:sz w:val="24"/>
                <w:szCs w:val="24"/>
              </w:rPr>
              <w:t>Monitor n</w:t>
            </w:r>
            <w:r w:rsidR="007C2393" w:rsidRPr="00A03A98">
              <w:rPr>
                <w:rFonts w:ascii="Arial" w:hAnsi="Arial" w:cs="Arial"/>
                <w:sz w:val="24"/>
                <w:szCs w:val="24"/>
              </w:rPr>
              <w:t xml:space="preserve">umber of classroom </w:t>
            </w:r>
            <w:r w:rsidRPr="00A03A98">
              <w:rPr>
                <w:rFonts w:ascii="Arial" w:hAnsi="Arial" w:cs="Arial"/>
                <w:sz w:val="24"/>
                <w:szCs w:val="24"/>
              </w:rPr>
              <w:t>escalations</w:t>
            </w:r>
            <w:r w:rsidR="007C2393" w:rsidRPr="00A03A98">
              <w:rPr>
                <w:rFonts w:ascii="Arial" w:hAnsi="Arial" w:cs="Arial"/>
                <w:sz w:val="24"/>
                <w:szCs w:val="24"/>
              </w:rPr>
              <w:t xml:space="preserve"> </w:t>
            </w:r>
          </w:p>
          <w:p w14:paraId="234B84EC" w14:textId="7B23F8B2" w:rsidR="00A03A98" w:rsidRPr="00A03A98" w:rsidRDefault="00A03A98" w:rsidP="00A03A98">
            <w:pPr>
              <w:pStyle w:val="ListParagraph"/>
              <w:numPr>
                <w:ilvl w:val="0"/>
                <w:numId w:val="2"/>
              </w:numPr>
              <w:rPr>
                <w:rFonts w:ascii="Arial" w:hAnsi="Arial" w:cs="Arial"/>
                <w:sz w:val="24"/>
                <w:szCs w:val="24"/>
              </w:rPr>
            </w:pPr>
            <w:r>
              <w:rPr>
                <w:rFonts w:ascii="Arial" w:hAnsi="Arial" w:cs="Arial"/>
                <w:sz w:val="24"/>
                <w:szCs w:val="24"/>
              </w:rPr>
              <w:t xml:space="preserve">Track changes in ability to  execute tasks </w:t>
            </w:r>
          </w:p>
          <w:p w14:paraId="7394A113" w14:textId="0294A6FE" w:rsidR="007C2393" w:rsidRPr="00A03A98" w:rsidRDefault="00A03A98" w:rsidP="00A03A98">
            <w:pPr>
              <w:pStyle w:val="ListParagraph"/>
              <w:numPr>
                <w:ilvl w:val="0"/>
                <w:numId w:val="2"/>
              </w:numPr>
              <w:rPr>
                <w:rFonts w:ascii="Arial" w:hAnsi="Arial" w:cs="Arial"/>
                <w:sz w:val="24"/>
                <w:szCs w:val="24"/>
              </w:rPr>
            </w:pPr>
            <w:r>
              <w:rPr>
                <w:rFonts w:ascii="Arial" w:hAnsi="Arial" w:cs="Arial"/>
                <w:sz w:val="24"/>
                <w:szCs w:val="24"/>
              </w:rPr>
              <w:t>Rubric for observations and self-assessment of a</w:t>
            </w:r>
            <w:r w:rsidR="007C2393" w:rsidRPr="00A03A98">
              <w:rPr>
                <w:rFonts w:ascii="Arial" w:hAnsi="Arial" w:cs="Arial"/>
                <w:sz w:val="24"/>
                <w:szCs w:val="24"/>
              </w:rPr>
              <w:t xml:space="preserve">ttitude </w:t>
            </w:r>
          </w:p>
        </w:tc>
        <w:tc>
          <w:tcPr>
            <w:tcW w:w="1701" w:type="dxa"/>
          </w:tcPr>
          <w:p w14:paraId="27F43969" w14:textId="261875AF" w:rsidR="001B7F37" w:rsidRDefault="00A03A98" w:rsidP="005862F3">
            <w:pPr>
              <w:rPr>
                <w:rFonts w:ascii="Arial" w:hAnsi="Arial" w:cs="Arial"/>
                <w:sz w:val="24"/>
                <w:szCs w:val="24"/>
              </w:rPr>
            </w:pPr>
            <w:r>
              <w:rPr>
                <w:rFonts w:ascii="Arial" w:hAnsi="Arial" w:cs="Arial"/>
                <w:sz w:val="24"/>
                <w:szCs w:val="24"/>
              </w:rPr>
              <w:t>August 2026 – ongoing throughout session 26/27.</w:t>
            </w:r>
          </w:p>
        </w:tc>
        <w:tc>
          <w:tcPr>
            <w:tcW w:w="1643" w:type="dxa"/>
          </w:tcPr>
          <w:p w14:paraId="6A961659" w14:textId="77777777" w:rsidR="001B7F37" w:rsidRDefault="001B7F37" w:rsidP="005862F3">
            <w:pPr>
              <w:rPr>
                <w:rFonts w:ascii="Arial" w:hAnsi="Arial" w:cs="Arial"/>
                <w:sz w:val="24"/>
                <w:szCs w:val="24"/>
              </w:rPr>
            </w:pPr>
          </w:p>
        </w:tc>
      </w:tr>
      <w:tr w:rsidR="001B7F37" w14:paraId="670950BA" w14:textId="1AE45583" w:rsidTr="006540F0">
        <w:trPr>
          <w:trHeight w:val="792"/>
        </w:trPr>
        <w:tc>
          <w:tcPr>
            <w:tcW w:w="3114" w:type="dxa"/>
          </w:tcPr>
          <w:p w14:paraId="7BB1416A" w14:textId="6B765817" w:rsidR="001B7F37" w:rsidRPr="00784B86" w:rsidRDefault="00EB67D5" w:rsidP="00EB67D5">
            <w:pPr>
              <w:rPr>
                <w:rFonts w:ascii="Arial" w:hAnsi="Arial" w:cs="Arial"/>
                <w:sz w:val="24"/>
                <w:szCs w:val="24"/>
              </w:rPr>
            </w:pPr>
            <w:r>
              <w:rPr>
                <w:rFonts w:ascii="Arial" w:hAnsi="Arial" w:cs="Arial"/>
                <w:sz w:val="24"/>
                <w:szCs w:val="24"/>
              </w:rPr>
              <w:lastRenderedPageBreak/>
              <w:t>For almost all children to be able to make informed choices about online health.</w:t>
            </w:r>
          </w:p>
        </w:tc>
        <w:tc>
          <w:tcPr>
            <w:tcW w:w="5245" w:type="dxa"/>
          </w:tcPr>
          <w:p w14:paraId="583F5B6C" w14:textId="2B67446C" w:rsidR="00B211B4" w:rsidRDefault="00B211B4" w:rsidP="00B211B4">
            <w:pPr>
              <w:rPr>
                <w:rFonts w:ascii="Arial" w:hAnsi="Arial" w:cs="Arial"/>
                <w:sz w:val="24"/>
                <w:szCs w:val="24"/>
              </w:rPr>
            </w:pPr>
            <w:r>
              <w:rPr>
                <w:rFonts w:ascii="Arial" w:hAnsi="Arial" w:cs="Arial"/>
                <w:sz w:val="24"/>
                <w:szCs w:val="24"/>
              </w:rPr>
              <w:t>Working party focus group of parents, learners and staff</w:t>
            </w:r>
          </w:p>
          <w:p w14:paraId="33B8B881" w14:textId="77777777" w:rsidR="006540F0" w:rsidRDefault="006540F0" w:rsidP="00B211B4">
            <w:pPr>
              <w:rPr>
                <w:rFonts w:ascii="Arial" w:hAnsi="Arial" w:cs="Arial"/>
                <w:sz w:val="24"/>
                <w:szCs w:val="24"/>
              </w:rPr>
            </w:pPr>
          </w:p>
          <w:p w14:paraId="11A32C15" w14:textId="463733FB" w:rsidR="00B211B4" w:rsidRPr="00F47480" w:rsidRDefault="00B211B4" w:rsidP="00B211B4">
            <w:pPr>
              <w:rPr>
                <w:rFonts w:ascii="Arial" w:hAnsi="Arial" w:cs="Arial"/>
                <w:sz w:val="24"/>
                <w:szCs w:val="24"/>
              </w:rPr>
            </w:pPr>
            <w:r w:rsidRPr="006540F0">
              <w:rPr>
                <w:rFonts w:ascii="Arial" w:hAnsi="Arial" w:cs="Arial"/>
                <w:b/>
                <w:sz w:val="24"/>
                <w:szCs w:val="24"/>
              </w:rPr>
              <w:t>Task</w:t>
            </w:r>
            <w:r>
              <w:rPr>
                <w:rFonts w:ascii="Arial" w:hAnsi="Arial" w:cs="Arial"/>
                <w:sz w:val="24"/>
                <w:szCs w:val="24"/>
              </w:rPr>
              <w:t xml:space="preserve"> - </w:t>
            </w:r>
            <w:r w:rsidR="006540F0">
              <w:rPr>
                <w:rFonts w:ascii="Arial" w:hAnsi="Arial" w:cs="Arial"/>
                <w:sz w:val="24"/>
                <w:szCs w:val="24"/>
              </w:rPr>
              <w:t xml:space="preserve">Develop How to stay Healthy Online </w:t>
            </w:r>
            <w:r w:rsidRPr="00F47480">
              <w:rPr>
                <w:rFonts w:ascii="Arial" w:hAnsi="Arial" w:cs="Arial"/>
                <w:sz w:val="24"/>
                <w:szCs w:val="24"/>
              </w:rPr>
              <w:t xml:space="preserve">policy </w:t>
            </w:r>
            <w:r w:rsidR="006540F0">
              <w:rPr>
                <w:rFonts w:ascii="Arial" w:hAnsi="Arial" w:cs="Arial"/>
                <w:sz w:val="24"/>
                <w:szCs w:val="24"/>
              </w:rPr>
              <w:t>(with contract)</w:t>
            </w:r>
          </w:p>
          <w:p w14:paraId="11FFAA07" w14:textId="77777777" w:rsidR="00EB67D5" w:rsidRDefault="00EB67D5" w:rsidP="003E74E0">
            <w:pPr>
              <w:rPr>
                <w:rFonts w:ascii="Arial" w:hAnsi="Arial" w:cs="Arial"/>
                <w:b/>
                <w:sz w:val="24"/>
                <w:szCs w:val="24"/>
              </w:rPr>
            </w:pPr>
          </w:p>
          <w:p w14:paraId="7E10A3F1" w14:textId="764301EF" w:rsidR="00EB67D5" w:rsidRDefault="00EB67D5" w:rsidP="003E74E0">
            <w:pPr>
              <w:rPr>
                <w:rFonts w:ascii="Arial" w:hAnsi="Arial" w:cs="Arial"/>
                <w:sz w:val="24"/>
                <w:szCs w:val="24"/>
              </w:rPr>
            </w:pPr>
            <w:r w:rsidRPr="00EB67D5">
              <w:rPr>
                <w:rFonts w:ascii="Arial" w:hAnsi="Arial" w:cs="Arial"/>
                <w:sz w:val="24"/>
                <w:szCs w:val="24"/>
              </w:rPr>
              <w:t>Assemblies/Class lessons/</w:t>
            </w:r>
            <w:r w:rsidR="006540F0">
              <w:rPr>
                <w:rFonts w:ascii="Arial" w:hAnsi="Arial" w:cs="Arial"/>
                <w:sz w:val="24"/>
                <w:szCs w:val="24"/>
              </w:rPr>
              <w:t xml:space="preserve">Parent Guide/Community café </w:t>
            </w:r>
            <w:r w:rsidRPr="00EB67D5">
              <w:rPr>
                <w:rFonts w:ascii="Arial" w:hAnsi="Arial" w:cs="Arial"/>
                <w:sz w:val="24"/>
                <w:szCs w:val="24"/>
              </w:rPr>
              <w:t xml:space="preserve"> sharing/displays</w:t>
            </w:r>
          </w:p>
          <w:p w14:paraId="03AE3633" w14:textId="5CAEE0D4" w:rsidR="006540F0" w:rsidRPr="00EB67D5" w:rsidRDefault="006540F0" w:rsidP="003E74E0">
            <w:pPr>
              <w:rPr>
                <w:rFonts w:ascii="Arial" w:hAnsi="Arial" w:cs="Arial"/>
                <w:sz w:val="24"/>
                <w:szCs w:val="24"/>
              </w:rPr>
            </w:pPr>
            <w:r>
              <w:rPr>
                <w:rFonts w:ascii="Arial" w:hAnsi="Arial" w:cs="Arial"/>
                <w:sz w:val="24"/>
                <w:szCs w:val="24"/>
              </w:rPr>
              <w:t>Consider</w:t>
            </w:r>
          </w:p>
          <w:p w14:paraId="43D007A9" w14:textId="77777777" w:rsidR="00EB67D5" w:rsidRDefault="00EB67D5" w:rsidP="003E74E0">
            <w:pPr>
              <w:rPr>
                <w:rFonts w:ascii="Arial" w:hAnsi="Arial" w:cs="Arial"/>
                <w:b/>
                <w:sz w:val="24"/>
                <w:szCs w:val="24"/>
              </w:rPr>
            </w:pPr>
          </w:p>
          <w:p w14:paraId="73F0C620" w14:textId="77777777" w:rsidR="00EB67D5" w:rsidRPr="00EB67D5" w:rsidRDefault="00EB67D5" w:rsidP="00EB67D5">
            <w:pPr>
              <w:pStyle w:val="ListParagraph"/>
              <w:numPr>
                <w:ilvl w:val="0"/>
                <w:numId w:val="12"/>
              </w:numPr>
              <w:rPr>
                <w:rFonts w:ascii="Arial" w:hAnsi="Arial" w:cs="Arial"/>
                <w:sz w:val="24"/>
                <w:szCs w:val="24"/>
              </w:rPr>
            </w:pPr>
            <w:r w:rsidRPr="00EB67D5">
              <w:rPr>
                <w:rFonts w:ascii="Arial" w:hAnsi="Arial" w:cs="Arial"/>
                <w:sz w:val="24"/>
                <w:szCs w:val="24"/>
              </w:rPr>
              <w:t xml:space="preserve">Lifestyle and posture </w:t>
            </w:r>
          </w:p>
          <w:p w14:paraId="51382B82" w14:textId="77777777" w:rsidR="00EB67D5" w:rsidRPr="00EB67D5" w:rsidRDefault="00EB67D5" w:rsidP="00EB67D5">
            <w:pPr>
              <w:pStyle w:val="ListParagraph"/>
              <w:numPr>
                <w:ilvl w:val="0"/>
                <w:numId w:val="12"/>
              </w:numPr>
              <w:rPr>
                <w:rFonts w:ascii="Arial" w:hAnsi="Arial" w:cs="Arial"/>
                <w:sz w:val="24"/>
                <w:szCs w:val="24"/>
              </w:rPr>
            </w:pPr>
            <w:r w:rsidRPr="00EB67D5">
              <w:rPr>
                <w:rFonts w:ascii="Arial" w:hAnsi="Arial" w:cs="Arial"/>
                <w:sz w:val="24"/>
                <w:szCs w:val="24"/>
              </w:rPr>
              <w:t xml:space="preserve">Vision </w:t>
            </w:r>
          </w:p>
          <w:p w14:paraId="2792E46D" w14:textId="77777777" w:rsidR="00EB67D5" w:rsidRPr="00EB67D5" w:rsidRDefault="00EB67D5" w:rsidP="00EB67D5">
            <w:pPr>
              <w:pStyle w:val="ListParagraph"/>
              <w:numPr>
                <w:ilvl w:val="0"/>
                <w:numId w:val="12"/>
              </w:numPr>
              <w:rPr>
                <w:rFonts w:ascii="Arial" w:hAnsi="Arial" w:cs="Arial"/>
                <w:sz w:val="24"/>
                <w:szCs w:val="24"/>
              </w:rPr>
            </w:pPr>
            <w:r w:rsidRPr="00EB67D5">
              <w:rPr>
                <w:rFonts w:ascii="Arial" w:hAnsi="Arial" w:cs="Arial"/>
                <w:sz w:val="24"/>
                <w:szCs w:val="24"/>
              </w:rPr>
              <w:t xml:space="preserve">Fatigue &amp; stress </w:t>
            </w:r>
          </w:p>
          <w:p w14:paraId="61612949" w14:textId="192FF0D3" w:rsidR="00EB67D5" w:rsidRPr="00EB67D5" w:rsidRDefault="00EB67D5" w:rsidP="00EB67D5">
            <w:pPr>
              <w:pStyle w:val="ListParagraph"/>
              <w:numPr>
                <w:ilvl w:val="0"/>
                <w:numId w:val="12"/>
              </w:numPr>
              <w:rPr>
                <w:rFonts w:ascii="Arial" w:hAnsi="Arial" w:cs="Arial"/>
                <w:sz w:val="24"/>
                <w:szCs w:val="24"/>
              </w:rPr>
            </w:pPr>
            <w:r w:rsidRPr="00EB67D5">
              <w:rPr>
                <w:rFonts w:ascii="Arial" w:hAnsi="Arial" w:cs="Arial"/>
                <w:sz w:val="24"/>
                <w:szCs w:val="24"/>
              </w:rPr>
              <w:t xml:space="preserve">Sleep </w:t>
            </w:r>
            <w:r w:rsidR="00B211B4">
              <w:rPr>
                <w:rFonts w:ascii="Arial" w:hAnsi="Arial" w:cs="Arial"/>
                <w:sz w:val="24"/>
                <w:szCs w:val="24"/>
              </w:rPr>
              <w:t>– bedtime routines</w:t>
            </w:r>
          </w:p>
          <w:p w14:paraId="19A7D0E0" w14:textId="77777777" w:rsidR="00EB67D5" w:rsidRPr="00EB67D5" w:rsidRDefault="00EB67D5" w:rsidP="00EB67D5">
            <w:pPr>
              <w:pStyle w:val="ListParagraph"/>
              <w:numPr>
                <w:ilvl w:val="0"/>
                <w:numId w:val="12"/>
              </w:numPr>
              <w:rPr>
                <w:rFonts w:ascii="Arial" w:hAnsi="Arial" w:cs="Arial"/>
                <w:sz w:val="24"/>
                <w:szCs w:val="24"/>
              </w:rPr>
            </w:pPr>
            <w:r w:rsidRPr="00EB67D5">
              <w:rPr>
                <w:rFonts w:ascii="Arial" w:hAnsi="Arial" w:cs="Arial"/>
                <w:sz w:val="24"/>
                <w:szCs w:val="24"/>
              </w:rPr>
              <w:t xml:space="preserve">Social isolation </w:t>
            </w:r>
          </w:p>
          <w:p w14:paraId="502E1307" w14:textId="5EEC4AB4" w:rsidR="00EB67D5" w:rsidRDefault="00EB67D5" w:rsidP="00EB67D5">
            <w:pPr>
              <w:pStyle w:val="ListParagraph"/>
              <w:numPr>
                <w:ilvl w:val="0"/>
                <w:numId w:val="12"/>
              </w:numPr>
              <w:rPr>
                <w:rFonts w:ascii="Arial" w:hAnsi="Arial" w:cs="Arial"/>
                <w:sz w:val="24"/>
                <w:szCs w:val="24"/>
              </w:rPr>
            </w:pPr>
            <w:r w:rsidRPr="00EB67D5">
              <w:rPr>
                <w:rFonts w:ascii="Arial" w:hAnsi="Arial" w:cs="Arial"/>
                <w:sz w:val="24"/>
                <w:szCs w:val="24"/>
              </w:rPr>
              <w:t xml:space="preserve">Focus  </w:t>
            </w:r>
          </w:p>
          <w:p w14:paraId="00BAC3BD" w14:textId="77777777" w:rsidR="00EB67D5" w:rsidRDefault="00EB67D5" w:rsidP="00EB67D5">
            <w:pPr>
              <w:pStyle w:val="ListParagraph"/>
              <w:numPr>
                <w:ilvl w:val="0"/>
                <w:numId w:val="12"/>
              </w:numPr>
              <w:rPr>
                <w:rFonts w:ascii="Arial" w:hAnsi="Arial" w:cs="Arial"/>
                <w:sz w:val="24"/>
                <w:szCs w:val="24"/>
              </w:rPr>
            </w:pPr>
            <w:r>
              <w:rPr>
                <w:rFonts w:ascii="Arial" w:hAnsi="Arial" w:cs="Arial"/>
                <w:sz w:val="24"/>
                <w:szCs w:val="24"/>
              </w:rPr>
              <w:t>Algorithms</w:t>
            </w:r>
          </w:p>
          <w:p w14:paraId="1827F87A" w14:textId="5511091D" w:rsidR="00EB67D5" w:rsidRDefault="00EB67D5" w:rsidP="00EB67D5">
            <w:pPr>
              <w:pStyle w:val="ListParagraph"/>
              <w:numPr>
                <w:ilvl w:val="0"/>
                <w:numId w:val="12"/>
              </w:numPr>
              <w:rPr>
                <w:rFonts w:ascii="Arial" w:hAnsi="Arial" w:cs="Arial"/>
                <w:sz w:val="24"/>
                <w:szCs w:val="24"/>
              </w:rPr>
            </w:pPr>
            <w:r>
              <w:rPr>
                <w:rFonts w:ascii="Arial" w:hAnsi="Arial" w:cs="Arial"/>
                <w:sz w:val="24"/>
                <w:szCs w:val="24"/>
              </w:rPr>
              <w:t>Fake news</w:t>
            </w:r>
            <w:r w:rsidR="00B211B4">
              <w:rPr>
                <w:rFonts w:ascii="Arial" w:hAnsi="Arial" w:cs="Arial"/>
                <w:sz w:val="24"/>
                <w:szCs w:val="24"/>
              </w:rPr>
              <w:t xml:space="preserve"> – AI </w:t>
            </w:r>
          </w:p>
          <w:p w14:paraId="5B64E594" w14:textId="77777777" w:rsidR="00EB67D5" w:rsidRDefault="00EB67D5" w:rsidP="00EB67D5">
            <w:pPr>
              <w:pStyle w:val="ListParagraph"/>
              <w:numPr>
                <w:ilvl w:val="0"/>
                <w:numId w:val="12"/>
              </w:numPr>
              <w:rPr>
                <w:rFonts w:ascii="Arial" w:hAnsi="Arial" w:cs="Arial"/>
                <w:sz w:val="24"/>
                <w:szCs w:val="24"/>
              </w:rPr>
            </w:pPr>
            <w:r>
              <w:rPr>
                <w:rFonts w:ascii="Arial" w:hAnsi="Arial" w:cs="Arial"/>
                <w:sz w:val="24"/>
                <w:szCs w:val="24"/>
              </w:rPr>
              <w:t xml:space="preserve">Mainstreaming of niche, subcultural  or abnormal concepts </w:t>
            </w:r>
          </w:p>
          <w:p w14:paraId="29FAD6B9" w14:textId="0D45734E" w:rsidR="00EB67D5" w:rsidRPr="00EB67D5" w:rsidRDefault="00EB67D5" w:rsidP="00EB67D5">
            <w:pPr>
              <w:pStyle w:val="ListParagraph"/>
              <w:numPr>
                <w:ilvl w:val="0"/>
                <w:numId w:val="12"/>
              </w:numPr>
              <w:rPr>
                <w:rFonts w:ascii="Arial" w:hAnsi="Arial" w:cs="Arial"/>
                <w:sz w:val="24"/>
                <w:szCs w:val="24"/>
              </w:rPr>
            </w:pPr>
            <w:r>
              <w:rPr>
                <w:rFonts w:ascii="Arial" w:hAnsi="Arial" w:cs="Arial"/>
                <w:sz w:val="24"/>
                <w:szCs w:val="24"/>
              </w:rPr>
              <w:t xml:space="preserve">Desensitisation  </w:t>
            </w:r>
          </w:p>
          <w:p w14:paraId="3EFDA7F9" w14:textId="77777777" w:rsidR="00EB67D5" w:rsidRPr="003E74E0" w:rsidRDefault="00EB67D5" w:rsidP="003E74E0">
            <w:pPr>
              <w:rPr>
                <w:rFonts w:ascii="Arial" w:hAnsi="Arial" w:cs="Arial"/>
                <w:b/>
                <w:sz w:val="24"/>
                <w:szCs w:val="24"/>
              </w:rPr>
            </w:pPr>
          </w:p>
          <w:p w14:paraId="7A173D5A" w14:textId="508AFB76" w:rsidR="006540F0" w:rsidRDefault="006540F0" w:rsidP="006540F0">
            <w:pPr>
              <w:rPr>
                <w:rFonts w:ascii="Arial" w:hAnsi="Arial" w:cs="Arial"/>
                <w:b/>
                <w:sz w:val="24"/>
                <w:szCs w:val="24"/>
              </w:rPr>
            </w:pPr>
            <w:r>
              <w:rPr>
                <w:rFonts w:ascii="Arial" w:hAnsi="Arial" w:cs="Arial"/>
                <w:b/>
                <w:sz w:val="24"/>
                <w:szCs w:val="24"/>
              </w:rPr>
              <w:t>I</w:t>
            </w:r>
            <w:r w:rsidRPr="003E74E0">
              <w:rPr>
                <w:rFonts w:ascii="Arial" w:hAnsi="Arial" w:cs="Arial"/>
                <w:b/>
                <w:sz w:val="24"/>
                <w:szCs w:val="24"/>
              </w:rPr>
              <w:t xml:space="preserve">n-service day 4 </w:t>
            </w:r>
          </w:p>
          <w:p w14:paraId="7EDDCC75" w14:textId="48625400" w:rsidR="006540F0" w:rsidRPr="006540F0" w:rsidRDefault="006540F0" w:rsidP="006540F0">
            <w:pPr>
              <w:rPr>
                <w:rFonts w:ascii="Arial" w:hAnsi="Arial" w:cs="Arial"/>
                <w:sz w:val="24"/>
                <w:szCs w:val="24"/>
              </w:rPr>
            </w:pPr>
            <w:r w:rsidRPr="006540F0">
              <w:rPr>
                <w:rFonts w:ascii="Arial" w:hAnsi="Arial" w:cs="Arial"/>
                <w:b/>
                <w:sz w:val="24"/>
                <w:szCs w:val="24"/>
              </w:rPr>
              <w:t>Task</w:t>
            </w:r>
            <w:r w:rsidRPr="006540F0">
              <w:rPr>
                <w:rFonts w:ascii="Arial" w:hAnsi="Arial" w:cs="Arial"/>
                <w:sz w:val="24"/>
                <w:szCs w:val="24"/>
              </w:rPr>
              <w:t xml:space="preserve"> – develop lessons/resources to support online health at Early/Fir</w:t>
            </w:r>
            <w:r>
              <w:rPr>
                <w:rFonts w:ascii="Arial" w:hAnsi="Arial" w:cs="Arial"/>
                <w:sz w:val="24"/>
                <w:szCs w:val="24"/>
              </w:rPr>
              <w:t>st/S</w:t>
            </w:r>
            <w:r w:rsidRPr="006540F0">
              <w:rPr>
                <w:rFonts w:ascii="Arial" w:hAnsi="Arial" w:cs="Arial"/>
                <w:sz w:val="24"/>
                <w:szCs w:val="24"/>
              </w:rPr>
              <w:t xml:space="preserve">econd level </w:t>
            </w:r>
          </w:p>
          <w:p w14:paraId="5A2766D5" w14:textId="77777777" w:rsidR="001B7F37" w:rsidRDefault="001B7F37" w:rsidP="005862F3">
            <w:pPr>
              <w:rPr>
                <w:rFonts w:ascii="Arial" w:hAnsi="Arial" w:cs="Arial"/>
                <w:sz w:val="24"/>
                <w:szCs w:val="24"/>
              </w:rPr>
            </w:pPr>
          </w:p>
        </w:tc>
        <w:tc>
          <w:tcPr>
            <w:tcW w:w="3685" w:type="dxa"/>
          </w:tcPr>
          <w:p w14:paraId="34A0E5CD" w14:textId="77777777" w:rsidR="001B7F37" w:rsidRDefault="001B7F37" w:rsidP="005862F3">
            <w:pPr>
              <w:rPr>
                <w:rFonts w:ascii="Arial" w:hAnsi="Arial" w:cs="Arial"/>
                <w:sz w:val="24"/>
                <w:szCs w:val="24"/>
              </w:rPr>
            </w:pPr>
          </w:p>
        </w:tc>
        <w:tc>
          <w:tcPr>
            <w:tcW w:w="1701" w:type="dxa"/>
          </w:tcPr>
          <w:p w14:paraId="1B9CBCF2" w14:textId="77777777" w:rsidR="001B7F37" w:rsidRDefault="001B7F37" w:rsidP="005862F3">
            <w:pPr>
              <w:rPr>
                <w:rFonts w:ascii="Arial" w:hAnsi="Arial" w:cs="Arial"/>
                <w:sz w:val="24"/>
                <w:szCs w:val="24"/>
              </w:rPr>
            </w:pPr>
          </w:p>
        </w:tc>
        <w:tc>
          <w:tcPr>
            <w:tcW w:w="1643" w:type="dxa"/>
          </w:tcPr>
          <w:p w14:paraId="44B152C3" w14:textId="77777777" w:rsidR="001B7F37" w:rsidRDefault="001B7F37" w:rsidP="005862F3">
            <w:pPr>
              <w:rPr>
                <w:rFonts w:ascii="Arial" w:hAnsi="Arial" w:cs="Arial"/>
                <w:sz w:val="24"/>
                <w:szCs w:val="24"/>
              </w:rPr>
            </w:pPr>
          </w:p>
        </w:tc>
      </w:tr>
    </w:tbl>
    <w:p w14:paraId="73321739" w14:textId="0229D04B" w:rsidR="00666E8B" w:rsidRDefault="00666E8B" w:rsidP="00F20784">
      <w:pPr>
        <w:rPr>
          <w:rFonts w:ascii="Arial" w:hAnsi="Arial" w:cs="Arial"/>
          <w:i/>
          <w:sz w:val="24"/>
          <w:szCs w:val="24"/>
        </w:rPr>
      </w:pPr>
    </w:p>
    <w:p w14:paraId="3DB02ECE" w14:textId="5A45FDF8" w:rsidR="00025496" w:rsidRDefault="00025496" w:rsidP="00F20784">
      <w:pPr>
        <w:rPr>
          <w:rFonts w:ascii="Arial" w:hAnsi="Arial" w:cs="Arial"/>
          <w:i/>
          <w:sz w:val="24"/>
          <w:szCs w:val="24"/>
        </w:rPr>
      </w:pPr>
    </w:p>
    <w:p w14:paraId="4A2CE66A" w14:textId="379049C0" w:rsidR="00CD2370" w:rsidRDefault="00CD2370" w:rsidP="00F20784">
      <w:pPr>
        <w:rPr>
          <w:rFonts w:ascii="Arial" w:hAnsi="Arial" w:cs="Arial"/>
          <w:i/>
          <w:sz w:val="24"/>
          <w:szCs w:val="24"/>
        </w:rPr>
      </w:pPr>
    </w:p>
    <w:p w14:paraId="356A0B0A" w14:textId="77777777" w:rsidR="00CD2370" w:rsidRDefault="00CD2370" w:rsidP="00F20784">
      <w:pPr>
        <w:rPr>
          <w:rFonts w:ascii="Arial" w:hAnsi="Arial" w:cs="Arial"/>
          <w:i/>
          <w:sz w:val="24"/>
          <w:szCs w:val="24"/>
        </w:rPr>
      </w:pPr>
    </w:p>
    <w:p w14:paraId="29BFAEBB" w14:textId="77777777" w:rsidR="00067EA4" w:rsidRPr="00F20784" w:rsidRDefault="00067EA4" w:rsidP="00F20784">
      <w:pPr>
        <w:rPr>
          <w:rFonts w:ascii="Arial" w:hAnsi="Arial" w:cs="Arial"/>
          <w:i/>
          <w:sz w:val="24"/>
          <w:szCs w:val="24"/>
        </w:rPr>
      </w:pPr>
    </w:p>
    <w:tbl>
      <w:tblPr>
        <w:tblStyle w:val="TableGrid"/>
        <w:tblW w:w="0" w:type="auto"/>
        <w:tblLook w:val="04A0" w:firstRow="1" w:lastRow="0" w:firstColumn="1" w:lastColumn="0" w:noHBand="0" w:noVBand="1"/>
      </w:tblPr>
      <w:tblGrid>
        <w:gridCol w:w="3256"/>
        <w:gridCol w:w="11907"/>
      </w:tblGrid>
      <w:tr w:rsidR="0021498B" w14:paraId="31FCB52B" w14:textId="77777777" w:rsidTr="004668AC">
        <w:tc>
          <w:tcPr>
            <w:tcW w:w="15163" w:type="dxa"/>
            <w:gridSpan w:val="2"/>
            <w:shd w:val="clear" w:color="auto" w:fill="FF0000"/>
          </w:tcPr>
          <w:p w14:paraId="6004C4BF" w14:textId="08B38710" w:rsidR="0021498B" w:rsidRDefault="00A34318" w:rsidP="0021498B">
            <w:pPr>
              <w:jc w:val="center"/>
              <w:rPr>
                <w:rFonts w:ascii="Arial" w:hAnsi="Arial" w:cs="Arial"/>
                <w:b/>
                <w:sz w:val="24"/>
                <w:szCs w:val="24"/>
              </w:rPr>
            </w:pPr>
            <w:r>
              <w:rPr>
                <w:rFonts w:ascii="Arial" w:hAnsi="Arial" w:cs="Arial"/>
                <w:sz w:val="24"/>
                <w:szCs w:val="24"/>
              </w:rPr>
              <w:lastRenderedPageBreak/>
              <w:br w:type="page"/>
            </w:r>
            <w:r w:rsidR="0021498B" w:rsidRPr="00D07901">
              <w:rPr>
                <w:rFonts w:ascii="Arial" w:hAnsi="Arial" w:cs="Arial"/>
                <w:b/>
                <w:color w:val="FFFFFF" w:themeColor="background1"/>
                <w:sz w:val="24"/>
                <w:szCs w:val="24"/>
              </w:rPr>
              <w:t xml:space="preserve">Section 2: Improvement </w:t>
            </w:r>
            <w:r w:rsidRPr="00D07901">
              <w:rPr>
                <w:rFonts w:ascii="Arial" w:hAnsi="Arial" w:cs="Arial"/>
                <w:b/>
                <w:color w:val="FFFFFF" w:themeColor="background1"/>
                <w:sz w:val="24"/>
                <w:szCs w:val="24"/>
              </w:rPr>
              <w:t>Priority</w:t>
            </w:r>
            <w:r w:rsidR="0021498B" w:rsidRPr="00D07901">
              <w:rPr>
                <w:rFonts w:ascii="Arial" w:hAnsi="Arial" w:cs="Arial"/>
                <w:b/>
                <w:color w:val="FFFFFF" w:themeColor="background1"/>
                <w:sz w:val="24"/>
                <w:szCs w:val="24"/>
              </w:rPr>
              <w:t xml:space="preserve"> 2</w:t>
            </w:r>
          </w:p>
        </w:tc>
      </w:tr>
      <w:tr w:rsidR="00F20784" w14:paraId="0C293E2B" w14:textId="77777777" w:rsidTr="001B5390">
        <w:trPr>
          <w:trHeight w:val="509"/>
        </w:trPr>
        <w:tc>
          <w:tcPr>
            <w:tcW w:w="3256" w:type="dxa"/>
            <w:shd w:val="clear" w:color="auto" w:fill="FF0000"/>
            <w:vAlign w:val="center"/>
          </w:tcPr>
          <w:p w14:paraId="2A8A39D3" w14:textId="26133BEE" w:rsidR="00F20784" w:rsidRPr="00BE79AD" w:rsidRDefault="00F2078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School/Establishment</w:t>
            </w:r>
          </w:p>
        </w:tc>
        <w:tc>
          <w:tcPr>
            <w:tcW w:w="11907" w:type="dxa"/>
            <w:vAlign w:val="center"/>
          </w:tcPr>
          <w:p w14:paraId="13D9233B" w14:textId="65F7B0C5" w:rsidR="00F20784" w:rsidRDefault="00D10547" w:rsidP="002073E0">
            <w:pPr>
              <w:jc w:val="center"/>
              <w:rPr>
                <w:rFonts w:ascii="Arial" w:hAnsi="Arial" w:cs="Arial"/>
                <w:b/>
                <w:sz w:val="24"/>
                <w:szCs w:val="24"/>
              </w:rPr>
            </w:pPr>
            <w:proofErr w:type="spellStart"/>
            <w:r>
              <w:rPr>
                <w:rFonts w:ascii="Arial" w:hAnsi="Arial" w:cs="Arial"/>
                <w:b/>
                <w:sz w:val="24"/>
                <w:szCs w:val="24"/>
              </w:rPr>
              <w:t>Gartconner</w:t>
            </w:r>
            <w:proofErr w:type="spellEnd"/>
            <w:r>
              <w:rPr>
                <w:rFonts w:ascii="Arial" w:hAnsi="Arial" w:cs="Arial"/>
                <w:b/>
                <w:sz w:val="24"/>
                <w:szCs w:val="24"/>
              </w:rPr>
              <w:t xml:space="preserve"> Primary</w:t>
            </w:r>
          </w:p>
        </w:tc>
      </w:tr>
      <w:tr w:rsidR="00F20784" w14:paraId="65BDCC78" w14:textId="77777777" w:rsidTr="001B5390">
        <w:trPr>
          <w:trHeight w:val="503"/>
        </w:trPr>
        <w:tc>
          <w:tcPr>
            <w:tcW w:w="3256" w:type="dxa"/>
            <w:shd w:val="clear" w:color="auto" w:fill="FF0000"/>
            <w:vAlign w:val="center"/>
          </w:tcPr>
          <w:p w14:paraId="25429FC9" w14:textId="77777777" w:rsidR="00F20784" w:rsidRPr="00BE79AD" w:rsidRDefault="00F2078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Improvement Priority</w:t>
            </w:r>
            <w:r w:rsidR="003C4F09" w:rsidRPr="00BE79AD">
              <w:rPr>
                <w:rFonts w:ascii="Arial" w:hAnsi="Arial" w:cs="Arial"/>
                <w:bCs/>
                <w:color w:val="FFFFFF" w:themeColor="background1"/>
                <w:sz w:val="24"/>
                <w:szCs w:val="24"/>
              </w:rPr>
              <w:t xml:space="preserve"> 2</w:t>
            </w:r>
            <w:r w:rsidRPr="00BE79AD">
              <w:rPr>
                <w:rFonts w:ascii="Arial" w:hAnsi="Arial" w:cs="Arial"/>
                <w:bCs/>
                <w:color w:val="FFFFFF" w:themeColor="background1"/>
                <w:sz w:val="24"/>
                <w:szCs w:val="24"/>
              </w:rPr>
              <w:t xml:space="preserve"> </w:t>
            </w:r>
          </w:p>
        </w:tc>
        <w:tc>
          <w:tcPr>
            <w:tcW w:w="11907" w:type="dxa"/>
            <w:vAlign w:val="center"/>
          </w:tcPr>
          <w:p w14:paraId="689CE303" w14:textId="73B11573" w:rsidR="00F20784" w:rsidRPr="001B5390" w:rsidRDefault="00025496" w:rsidP="002073E0">
            <w:pPr>
              <w:jc w:val="center"/>
              <w:rPr>
                <w:rFonts w:ascii="Arial" w:hAnsi="Arial" w:cs="Arial"/>
                <w:b/>
                <w:bCs/>
                <w:sz w:val="24"/>
                <w:szCs w:val="24"/>
              </w:rPr>
            </w:pPr>
            <w:r>
              <w:rPr>
                <w:rFonts w:ascii="Arial" w:hAnsi="Arial" w:cs="Arial"/>
                <w:b/>
                <w:bCs/>
                <w:sz w:val="24"/>
                <w:szCs w:val="24"/>
              </w:rPr>
              <w:t>Pedagogy &amp; Meta-Skills</w:t>
            </w:r>
          </w:p>
        </w:tc>
      </w:tr>
      <w:tr w:rsidR="00F20784" w14:paraId="413AEBAD" w14:textId="77777777" w:rsidTr="001B5390">
        <w:trPr>
          <w:trHeight w:val="469"/>
        </w:trPr>
        <w:tc>
          <w:tcPr>
            <w:tcW w:w="3256" w:type="dxa"/>
            <w:shd w:val="clear" w:color="auto" w:fill="FF0000"/>
            <w:vAlign w:val="center"/>
          </w:tcPr>
          <w:p w14:paraId="41674047" w14:textId="2BF1A8D1" w:rsidR="00F20784" w:rsidRPr="00BE79AD" w:rsidRDefault="00386A54" w:rsidP="001B5390">
            <w:pPr>
              <w:rPr>
                <w:rFonts w:ascii="Arial" w:hAnsi="Arial" w:cs="Arial"/>
                <w:bCs/>
                <w:color w:val="FFFFFF" w:themeColor="background1"/>
                <w:sz w:val="24"/>
                <w:szCs w:val="24"/>
              </w:rPr>
            </w:pPr>
            <w:r w:rsidRPr="00BE79AD">
              <w:rPr>
                <w:rFonts w:ascii="Arial" w:hAnsi="Arial" w:cs="Arial"/>
                <w:bCs/>
                <w:color w:val="FFFFFF" w:themeColor="background1"/>
                <w:sz w:val="24"/>
                <w:szCs w:val="24"/>
              </w:rPr>
              <w:t>Strategic Leads</w:t>
            </w:r>
          </w:p>
        </w:tc>
        <w:tc>
          <w:tcPr>
            <w:tcW w:w="11907" w:type="dxa"/>
            <w:vAlign w:val="center"/>
          </w:tcPr>
          <w:p w14:paraId="28F5F90E" w14:textId="77777777" w:rsidR="00D10547" w:rsidRDefault="00D10547" w:rsidP="002073E0">
            <w:pPr>
              <w:jc w:val="center"/>
              <w:rPr>
                <w:rFonts w:ascii="Arial" w:hAnsi="Arial" w:cs="Arial"/>
                <w:sz w:val="24"/>
                <w:szCs w:val="24"/>
              </w:rPr>
            </w:pPr>
            <w:r>
              <w:rPr>
                <w:rFonts w:ascii="Arial" w:hAnsi="Arial" w:cs="Arial"/>
                <w:sz w:val="24"/>
                <w:szCs w:val="24"/>
              </w:rPr>
              <w:t xml:space="preserve">Lynne </w:t>
            </w:r>
            <w:proofErr w:type="spellStart"/>
            <w:r>
              <w:rPr>
                <w:rFonts w:ascii="Arial" w:hAnsi="Arial" w:cs="Arial"/>
                <w:sz w:val="24"/>
                <w:szCs w:val="24"/>
              </w:rPr>
              <w:t>McGoldrick</w:t>
            </w:r>
            <w:proofErr w:type="spellEnd"/>
            <w:r>
              <w:rPr>
                <w:rFonts w:ascii="Arial" w:hAnsi="Arial" w:cs="Arial"/>
                <w:sz w:val="24"/>
                <w:szCs w:val="24"/>
              </w:rPr>
              <w:t xml:space="preserve"> HT</w:t>
            </w:r>
          </w:p>
          <w:p w14:paraId="7F6056FD" w14:textId="399F14CD" w:rsidR="00D10547" w:rsidRDefault="00D10547" w:rsidP="002073E0">
            <w:pPr>
              <w:jc w:val="center"/>
              <w:rPr>
                <w:rFonts w:ascii="Arial" w:hAnsi="Arial" w:cs="Arial"/>
                <w:sz w:val="24"/>
                <w:szCs w:val="24"/>
              </w:rPr>
            </w:pPr>
            <w:r>
              <w:rPr>
                <w:rFonts w:ascii="Arial" w:hAnsi="Arial" w:cs="Arial"/>
                <w:sz w:val="24"/>
                <w:szCs w:val="24"/>
              </w:rPr>
              <w:t xml:space="preserve">Emmaline Ferris </w:t>
            </w:r>
            <w:r w:rsidR="00067EA4">
              <w:rPr>
                <w:rFonts w:ascii="Arial" w:hAnsi="Arial" w:cs="Arial"/>
                <w:sz w:val="24"/>
                <w:szCs w:val="24"/>
              </w:rPr>
              <w:t>A</w:t>
            </w:r>
            <w:r>
              <w:rPr>
                <w:rFonts w:ascii="Arial" w:hAnsi="Arial" w:cs="Arial"/>
                <w:sz w:val="24"/>
                <w:szCs w:val="24"/>
              </w:rPr>
              <w:t>DHT</w:t>
            </w:r>
          </w:p>
          <w:p w14:paraId="2DF61E00" w14:textId="26EDC049" w:rsidR="00D10547" w:rsidRDefault="00D10547" w:rsidP="002073E0">
            <w:pPr>
              <w:jc w:val="center"/>
              <w:rPr>
                <w:rFonts w:ascii="Arial" w:hAnsi="Arial" w:cs="Arial"/>
                <w:sz w:val="24"/>
                <w:szCs w:val="24"/>
              </w:rPr>
            </w:pPr>
            <w:r>
              <w:rPr>
                <w:rFonts w:ascii="Arial" w:hAnsi="Arial" w:cs="Arial"/>
                <w:sz w:val="24"/>
                <w:szCs w:val="24"/>
              </w:rPr>
              <w:t xml:space="preserve">Julie Cameron </w:t>
            </w:r>
            <w:r w:rsidR="00067EA4">
              <w:rPr>
                <w:rFonts w:ascii="Arial" w:hAnsi="Arial" w:cs="Arial"/>
                <w:sz w:val="24"/>
                <w:szCs w:val="24"/>
              </w:rPr>
              <w:t>A</w:t>
            </w:r>
            <w:r>
              <w:rPr>
                <w:rFonts w:ascii="Arial" w:hAnsi="Arial" w:cs="Arial"/>
                <w:sz w:val="24"/>
                <w:szCs w:val="24"/>
              </w:rPr>
              <w:t>PT</w:t>
            </w:r>
          </w:p>
          <w:p w14:paraId="4275EE11" w14:textId="55E9A3AA" w:rsidR="00D10547" w:rsidRDefault="00D10547" w:rsidP="002073E0">
            <w:pPr>
              <w:jc w:val="center"/>
              <w:rPr>
                <w:rFonts w:ascii="Arial" w:hAnsi="Arial" w:cs="Arial"/>
                <w:sz w:val="24"/>
                <w:szCs w:val="24"/>
              </w:rPr>
            </w:pPr>
            <w:r>
              <w:rPr>
                <w:rFonts w:ascii="Arial" w:hAnsi="Arial" w:cs="Arial"/>
                <w:sz w:val="24"/>
                <w:szCs w:val="24"/>
              </w:rPr>
              <w:t xml:space="preserve">Katie Gilmour &amp; Loren </w:t>
            </w:r>
            <w:proofErr w:type="spellStart"/>
            <w:r>
              <w:rPr>
                <w:rFonts w:ascii="Arial" w:hAnsi="Arial" w:cs="Arial"/>
                <w:sz w:val="24"/>
                <w:szCs w:val="24"/>
              </w:rPr>
              <w:t>Rolinska</w:t>
            </w:r>
            <w:proofErr w:type="spellEnd"/>
            <w:r>
              <w:rPr>
                <w:rFonts w:ascii="Arial" w:hAnsi="Arial" w:cs="Arial"/>
                <w:sz w:val="24"/>
                <w:szCs w:val="24"/>
              </w:rPr>
              <w:t xml:space="preserve"> PEF PT</w:t>
            </w:r>
          </w:p>
        </w:tc>
      </w:tr>
    </w:tbl>
    <w:p w14:paraId="0C701C19" w14:textId="77777777" w:rsidR="00F20784" w:rsidRDefault="00F20784" w:rsidP="00F20784">
      <w:pPr>
        <w:rPr>
          <w:rFonts w:ascii="Arial" w:hAnsi="Arial" w:cs="Arial"/>
          <w:sz w:val="24"/>
          <w:szCs w:val="24"/>
        </w:rPr>
      </w:pPr>
    </w:p>
    <w:tbl>
      <w:tblPr>
        <w:tblStyle w:val="TableGrid"/>
        <w:tblW w:w="0" w:type="auto"/>
        <w:tblLook w:val="04A0" w:firstRow="1" w:lastRow="0" w:firstColumn="1" w:lastColumn="0" w:noHBand="0" w:noVBand="1"/>
      </w:tblPr>
      <w:tblGrid>
        <w:gridCol w:w="3487"/>
        <w:gridCol w:w="3487"/>
        <w:gridCol w:w="3487"/>
        <w:gridCol w:w="4702"/>
      </w:tblGrid>
      <w:tr w:rsidR="00501EB8" w14:paraId="7E5CF5E5" w14:textId="77777777" w:rsidTr="005862F3">
        <w:tc>
          <w:tcPr>
            <w:tcW w:w="3487" w:type="dxa"/>
            <w:shd w:val="clear" w:color="auto" w:fill="FF0000"/>
          </w:tcPr>
          <w:p w14:paraId="2E18F201" w14:textId="00A1024B"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Education </w:t>
            </w:r>
            <w:r w:rsidRPr="00D07901">
              <w:rPr>
                <w:rFonts w:ascii="Arial" w:hAnsi="Arial" w:cs="Arial"/>
                <w:b/>
                <w:color w:val="FFFFFF" w:themeColor="background1"/>
                <w:sz w:val="24"/>
                <w:szCs w:val="24"/>
              </w:rPr>
              <w:t xml:space="preserve">Service </w:t>
            </w:r>
            <w:r>
              <w:rPr>
                <w:rFonts w:ascii="Arial" w:hAnsi="Arial" w:cs="Arial"/>
                <w:b/>
                <w:color w:val="FFFFFF" w:themeColor="background1"/>
                <w:sz w:val="24"/>
                <w:szCs w:val="24"/>
              </w:rPr>
              <w:t>Aim</w:t>
            </w:r>
          </w:p>
        </w:tc>
        <w:tc>
          <w:tcPr>
            <w:tcW w:w="3487" w:type="dxa"/>
            <w:shd w:val="clear" w:color="auto" w:fill="FF0000"/>
          </w:tcPr>
          <w:p w14:paraId="0E08E6FC" w14:textId="5AC133FE" w:rsidR="00501EB8" w:rsidRPr="00D07901" w:rsidRDefault="00501EB8" w:rsidP="00501EB8">
            <w:pPr>
              <w:jc w:val="center"/>
              <w:rPr>
                <w:rFonts w:ascii="Arial" w:hAnsi="Arial" w:cs="Arial"/>
                <w:b/>
                <w:color w:val="FFFFFF" w:themeColor="background1"/>
                <w:sz w:val="24"/>
                <w:szCs w:val="24"/>
              </w:rPr>
            </w:pPr>
            <w:r>
              <w:rPr>
                <w:rFonts w:ascii="Arial" w:hAnsi="Arial" w:cs="Arial"/>
                <w:b/>
                <w:color w:val="FFFFFF" w:themeColor="background1"/>
                <w:sz w:val="24"/>
                <w:szCs w:val="24"/>
              </w:rPr>
              <w:t>IMAGINE Leadership Strategy</w:t>
            </w:r>
          </w:p>
        </w:tc>
        <w:tc>
          <w:tcPr>
            <w:tcW w:w="3487" w:type="dxa"/>
            <w:shd w:val="clear" w:color="auto" w:fill="FF0000"/>
          </w:tcPr>
          <w:p w14:paraId="06920421" w14:textId="7DC3AA45" w:rsidR="00501EB8" w:rsidRPr="00D07901" w:rsidRDefault="00501EB8" w:rsidP="00501EB8">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NIF Priority</w:t>
            </w:r>
          </w:p>
        </w:tc>
        <w:tc>
          <w:tcPr>
            <w:tcW w:w="4702" w:type="dxa"/>
            <w:shd w:val="clear" w:color="auto" w:fill="FF0000"/>
          </w:tcPr>
          <w:p w14:paraId="2AB50A68" w14:textId="74086D84" w:rsidR="00501EB8" w:rsidRPr="00D07901" w:rsidRDefault="00501EB8" w:rsidP="00501EB8">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HGIOS 4 QIs</w:t>
            </w:r>
          </w:p>
        </w:tc>
      </w:tr>
      <w:tr w:rsidR="00501EB8" w14:paraId="5A587B67" w14:textId="77777777" w:rsidTr="005862F3">
        <w:tc>
          <w:tcPr>
            <w:tcW w:w="3487" w:type="dxa"/>
          </w:tcPr>
          <w:p w14:paraId="2DD4827E" w14:textId="77777777" w:rsidR="004021A2" w:rsidRDefault="004021A2" w:rsidP="004021A2">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1A760A2E" w14:textId="77777777" w:rsidR="00501EB8" w:rsidRDefault="00501EB8" w:rsidP="004021A2">
            <w:pPr>
              <w:jc w:val="center"/>
              <w:rPr>
                <w:rFonts w:ascii="Arial" w:hAnsi="Arial" w:cs="Arial"/>
                <w:sz w:val="20"/>
                <w:szCs w:val="20"/>
              </w:rPr>
            </w:pPr>
          </w:p>
          <w:p w14:paraId="3983E0AF" w14:textId="22C92935" w:rsidR="001B7F37" w:rsidRPr="009A4C08" w:rsidRDefault="00CD2370" w:rsidP="004021A2">
            <w:pPr>
              <w:jc w:val="center"/>
              <w:rPr>
                <w:rFonts w:ascii="Arial" w:hAnsi="Arial" w:cs="Arial"/>
                <w:sz w:val="20"/>
                <w:szCs w:val="20"/>
              </w:rPr>
            </w:pPr>
            <w:sdt>
              <w:sdtPr>
                <w:rPr>
                  <w:rFonts w:ascii="Arial" w:hAnsi="Arial" w:cs="Arial"/>
                  <w:color w:val="000000"/>
                </w:rPr>
                <w:alias w:val="select a priority"/>
                <w:tag w:val="select a priority"/>
                <w:id w:val="-1685502225"/>
                <w:placeholder>
                  <w:docPart w:val="794D15FAFFF2407AA0448CD06E00B33F"/>
                </w:placeholder>
                <w:dropDownList>
                  <w:listItem w:value="Choose an item."/>
                  <w:listItem w:displayText="Equity &amp; Opportunity" w:value="Leadership"/>
                  <w:listItem w:displayText="Family &amp; Community Partnerships" w:value="Learning and Teaching"/>
                  <w:listItem w:displayText="Learning &amp; Teaching" w:value="Monitoring and Tracking"/>
                  <w:listItem w:displayText="Inclusion &amp; Empowerment" w:value="Curriculum"/>
                  <w:listItem w:displayText="Child Centred &amp; Future Focused" w:value="Child Centred &amp; Future Focused"/>
                </w:dropDownList>
              </w:sdtPr>
              <w:sdtContent>
                <w:r w:rsidR="00D10547">
                  <w:rPr>
                    <w:rFonts w:ascii="Arial" w:hAnsi="Arial" w:cs="Arial"/>
                    <w:color w:val="000000"/>
                  </w:rPr>
                  <w:t>Learning &amp; Teaching</w:t>
                </w:r>
              </w:sdtContent>
            </w:sdt>
          </w:p>
        </w:tc>
        <w:tc>
          <w:tcPr>
            <w:tcW w:w="3487" w:type="dxa"/>
          </w:tcPr>
          <w:p w14:paraId="4E81EEB8" w14:textId="77777777" w:rsidR="004021A2" w:rsidRDefault="004021A2" w:rsidP="004021A2">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69AFE4EE" w14:textId="77777777" w:rsidR="004021A2" w:rsidRDefault="004021A2" w:rsidP="004021A2">
            <w:pPr>
              <w:jc w:val="center"/>
              <w:rPr>
                <w:rFonts w:ascii="Calibri" w:hAnsi="Calibri" w:cs="Calibri"/>
                <w:color w:val="FF0000"/>
              </w:rPr>
            </w:pPr>
          </w:p>
          <w:p w14:paraId="1BEE615E" w14:textId="70866AF1" w:rsidR="004021A2" w:rsidRDefault="00CD2370" w:rsidP="004021A2">
            <w:pPr>
              <w:jc w:val="center"/>
              <w:rPr>
                <w:rFonts w:ascii="Arial" w:hAnsi="Arial" w:cs="Arial"/>
                <w:color w:val="000000"/>
              </w:rPr>
            </w:pPr>
            <w:sdt>
              <w:sdtPr>
                <w:rPr>
                  <w:rFonts w:ascii="Arial" w:hAnsi="Arial" w:cs="Arial"/>
                  <w:color w:val="000000"/>
                </w:rPr>
                <w:alias w:val="select a priority"/>
                <w:tag w:val="select a priority"/>
                <w:id w:val="-1178428248"/>
                <w:placeholder>
                  <w:docPart w:val="25824BD72BF54C2F82227E2EF7B9A19A"/>
                </w:placeholde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D10547">
                  <w:rPr>
                    <w:rFonts w:ascii="Arial" w:hAnsi="Arial" w:cs="Arial"/>
                    <w:color w:val="000000"/>
                  </w:rPr>
                  <w:t>Priority 2: Learning &amp; Teaching</w:t>
                </w:r>
              </w:sdtContent>
            </w:sdt>
          </w:p>
          <w:p w14:paraId="231A2400" w14:textId="77777777" w:rsidR="004021A2" w:rsidRDefault="00CD2370" w:rsidP="004021A2">
            <w:pPr>
              <w:jc w:val="center"/>
              <w:rPr>
                <w:rFonts w:ascii="Arial" w:hAnsi="Arial" w:cs="Arial"/>
                <w:color w:val="000000"/>
              </w:rPr>
            </w:pPr>
            <w:sdt>
              <w:sdtPr>
                <w:rPr>
                  <w:rFonts w:ascii="Arial" w:hAnsi="Arial" w:cs="Arial"/>
                  <w:color w:val="000000"/>
                </w:rPr>
                <w:alias w:val="select a priority"/>
                <w:tag w:val="select a priority"/>
                <w:id w:val="891542544"/>
                <w:placeholder>
                  <w:docPart w:val="E873EC74AA9F4D1FB624E994FE81E945"/>
                </w:placeholder>
                <w:showingPlcHd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4021A2" w:rsidRPr="009553D1">
                  <w:rPr>
                    <w:rStyle w:val="PlaceholderText"/>
                  </w:rPr>
                  <w:t>Choose an item.</w:t>
                </w:r>
              </w:sdtContent>
            </w:sdt>
          </w:p>
          <w:p w14:paraId="18D837A0" w14:textId="3CE3C71A" w:rsidR="00501EB8" w:rsidRPr="00CA2EAE" w:rsidRDefault="00CD2370" w:rsidP="001B7F37">
            <w:pPr>
              <w:jc w:val="center"/>
              <w:rPr>
                <w:rFonts w:ascii="Arial" w:hAnsi="Arial" w:cs="Arial"/>
                <w:sz w:val="20"/>
                <w:szCs w:val="20"/>
              </w:rPr>
            </w:pPr>
            <w:sdt>
              <w:sdtPr>
                <w:rPr>
                  <w:rFonts w:ascii="Arial" w:hAnsi="Arial" w:cs="Arial"/>
                  <w:color w:val="000000"/>
                </w:rPr>
                <w:alias w:val="select a priority"/>
                <w:tag w:val="select a priority"/>
                <w:id w:val="-1341231821"/>
                <w:placeholder>
                  <w:docPart w:val="7010BC015A1E4311B53E77F6AB0DEC9D"/>
                </w:placeholder>
                <w:showingPlcHdr/>
                <w:dropDownList>
                  <w:listItem w:value="Choose an item."/>
                  <w:listItem w:displayText="Priority 1: Leadership" w:value="Leadership"/>
                  <w:listItem w:displayText="Priority 2: Learning &amp; Teaching" w:value="Learning and Teaching"/>
                  <w:listItem w:displayText="Priority 3: Monitoring &amp; Tracking" w:value="Monitoring and Tracking"/>
                  <w:listItem w:displayText="Priority 4: Curriculum" w:value="Curriculum"/>
                  <w:listItem w:displayText="Priority 5: Partnerships" w:value="Partnerships"/>
                  <w:listItem w:displayText="Priority 6: Wellbeing &amp; Inclusion" w:value="Wellbeing and Inclusion"/>
                  <w:listItem w:displayText="Priority 7: Skills for Learning, Life &amp; Work" w:value="Skills for Learning, Life and Work"/>
                </w:dropDownList>
              </w:sdtPr>
              <w:sdtContent>
                <w:r w:rsidR="004021A2" w:rsidRPr="009553D1">
                  <w:rPr>
                    <w:rStyle w:val="PlaceholderText"/>
                  </w:rPr>
                  <w:t>Choose an item.</w:t>
                </w:r>
              </w:sdtContent>
            </w:sdt>
          </w:p>
        </w:tc>
        <w:tc>
          <w:tcPr>
            <w:tcW w:w="3487" w:type="dxa"/>
          </w:tcPr>
          <w:p w14:paraId="39DAC2E7" w14:textId="77777777" w:rsidR="00501EB8" w:rsidRPr="00346F20" w:rsidRDefault="00501EB8" w:rsidP="00501EB8">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1873E03A" w14:textId="77777777" w:rsidR="00501EB8" w:rsidRDefault="00501EB8" w:rsidP="00501EB8">
            <w:pPr>
              <w:jc w:val="center"/>
              <w:rPr>
                <w:rFonts w:ascii="Calibri" w:hAnsi="Calibri" w:cs="Calibri"/>
                <w:b/>
              </w:rPr>
            </w:pPr>
          </w:p>
          <w:p w14:paraId="306DCF69" w14:textId="70995230" w:rsidR="00501EB8" w:rsidRDefault="00CD2370" w:rsidP="00501EB8">
            <w:pPr>
              <w:jc w:val="center"/>
              <w:rPr>
                <w:rFonts w:ascii="Arial" w:hAnsi="Arial" w:cs="Arial"/>
                <w:color w:val="000000"/>
              </w:rPr>
            </w:pPr>
            <w:sdt>
              <w:sdtPr>
                <w:rPr>
                  <w:rFonts w:ascii="Arial" w:hAnsi="Arial" w:cs="Arial"/>
                  <w:color w:val="000000"/>
                </w:rPr>
                <w:alias w:val="select a priority"/>
                <w:tag w:val="select a priority"/>
                <w:id w:val="1169911291"/>
                <w:placeholder>
                  <w:docPart w:val="26C795656C36464EAF2814F2A0B0E79C"/>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chievement, particularly in literacy and numeracy." w:value="Improvement in achievement, particularly in literacy and numeracy."/>
                </w:dropDownList>
              </w:sdtPr>
              <w:sdtContent>
                <w:r w:rsidR="00D10547">
                  <w:rPr>
                    <w:rFonts w:ascii="Arial" w:hAnsi="Arial" w:cs="Arial"/>
                    <w:color w:val="000000"/>
                  </w:rPr>
                  <w:t>Improvement in achievement, particularly in literacy and numeracy.</w:t>
                </w:r>
              </w:sdtContent>
            </w:sdt>
          </w:p>
          <w:p w14:paraId="7FBACDC7" w14:textId="362E7109" w:rsidR="00501EB8" w:rsidRDefault="00CD2370" w:rsidP="00501EB8">
            <w:pPr>
              <w:jc w:val="center"/>
              <w:rPr>
                <w:rFonts w:ascii="Arial" w:hAnsi="Arial" w:cs="Arial"/>
                <w:color w:val="000000"/>
              </w:rPr>
            </w:pPr>
            <w:sdt>
              <w:sdtPr>
                <w:rPr>
                  <w:rFonts w:ascii="Arial" w:hAnsi="Arial" w:cs="Arial"/>
                  <w:color w:val="000000"/>
                </w:rPr>
                <w:alias w:val="select a priority"/>
                <w:tag w:val="select a priority"/>
                <w:id w:val="2126416939"/>
                <w:placeholder>
                  <w:docPart w:val="6F42356F877149AEAFF16FC5351CD68A"/>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D10547">
                  <w:rPr>
                    <w:rFonts w:ascii="Arial" w:hAnsi="Arial" w:cs="Arial"/>
                    <w:color w:val="000000"/>
                  </w:rPr>
                  <w:t>Closing the attainment gap between the most and least disadvantaged children</w:t>
                </w:r>
              </w:sdtContent>
            </w:sdt>
          </w:p>
          <w:p w14:paraId="3C7534F1" w14:textId="77777777" w:rsidR="00501EB8" w:rsidRDefault="00CD2370" w:rsidP="00501EB8">
            <w:pPr>
              <w:jc w:val="center"/>
              <w:rPr>
                <w:rFonts w:ascii="Arial" w:hAnsi="Arial" w:cs="Arial"/>
                <w:sz w:val="24"/>
                <w:szCs w:val="24"/>
              </w:rPr>
            </w:pPr>
            <w:sdt>
              <w:sdtPr>
                <w:rPr>
                  <w:rFonts w:ascii="Arial" w:hAnsi="Arial" w:cs="Arial"/>
                  <w:color w:val="000000"/>
                </w:rPr>
                <w:alias w:val="select a priority"/>
                <w:tag w:val="select a priority"/>
                <w:id w:val="-1209106132"/>
                <w:placeholder>
                  <w:docPart w:val="630C1A29CBD441C980539E954E2A530D"/>
                </w:placeholder>
                <w:showingPlcHd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Content>
                <w:r w:rsidR="00501EB8" w:rsidRPr="009553D1">
                  <w:rPr>
                    <w:rStyle w:val="PlaceholderText"/>
                  </w:rPr>
                  <w:t>Choose an item.</w:t>
                </w:r>
              </w:sdtContent>
            </w:sdt>
          </w:p>
        </w:tc>
        <w:tc>
          <w:tcPr>
            <w:tcW w:w="4702" w:type="dxa"/>
          </w:tcPr>
          <w:p w14:paraId="777CDFE2" w14:textId="77777777" w:rsidR="00501EB8" w:rsidRPr="000B3B74" w:rsidRDefault="00501EB8" w:rsidP="00501EB8">
            <w:pPr>
              <w:jc w:val="center"/>
              <w:rPr>
                <w:rFonts w:ascii="Calibri" w:hAnsi="Calibri" w:cs="Calibri"/>
                <w:color w:val="FF0000"/>
              </w:rPr>
            </w:pPr>
            <w:r>
              <w:rPr>
                <w:rFonts w:ascii="Calibri" w:hAnsi="Calibri" w:cs="Calibri"/>
                <w:color w:val="FF0000"/>
              </w:rPr>
              <w:t xml:space="preserve">Delete / </w:t>
            </w:r>
            <w:r w:rsidRPr="00346F20">
              <w:rPr>
                <w:rFonts w:ascii="Calibri" w:hAnsi="Calibri" w:cs="Calibri"/>
                <w:color w:val="FF0000"/>
              </w:rPr>
              <w:t>copy as required</w:t>
            </w:r>
          </w:p>
          <w:p w14:paraId="0CA5D53E" w14:textId="77777777" w:rsidR="00501EB8" w:rsidRDefault="00501EB8" w:rsidP="00501EB8">
            <w:pPr>
              <w:rPr>
                <w:rFonts w:ascii="Arial" w:hAnsi="Arial" w:cs="Arial"/>
                <w:sz w:val="24"/>
                <w:szCs w:val="24"/>
              </w:rPr>
            </w:pPr>
          </w:p>
          <w:sdt>
            <w:sdtPr>
              <w:rPr>
                <w:rFonts w:ascii="Arial" w:hAnsi="Arial" w:cs="Arial"/>
                <w:color w:val="000000"/>
              </w:rPr>
              <w:alias w:val="select a QI"/>
              <w:tag w:val="select a QI"/>
              <w:id w:val="-1034498388"/>
              <w:placeholder>
                <w:docPart w:val="9E6032F544BD449997C3F418ADB9AC43"/>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50F273FA" w14:textId="2DC922AE" w:rsidR="00501EB8" w:rsidRDefault="00D10547" w:rsidP="00501EB8">
                <w:pPr>
                  <w:autoSpaceDE w:val="0"/>
                  <w:autoSpaceDN w:val="0"/>
                  <w:adjustRightInd w:val="0"/>
                  <w:jc w:val="center"/>
                  <w:rPr>
                    <w:rFonts w:ascii="Arial" w:hAnsi="Arial" w:cs="Arial"/>
                    <w:color w:val="000000"/>
                  </w:rPr>
                </w:pPr>
                <w:r>
                  <w:rPr>
                    <w:rFonts w:ascii="Arial" w:hAnsi="Arial" w:cs="Arial"/>
                    <w:color w:val="000000"/>
                  </w:rPr>
                  <w:t>QI 2.3 Learning, Teaching &amp; Assessment</w:t>
                </w:r>
              </w:p>
            </w:sdtContent>
          </w:sdt>
          <w:sdt>
            <w:sdtPr>
              <w:rPr>
                <w:rFonts w:ascii="Arial" w:hAnsi="Arial" w:cs="Arial"/>
                <w:color w:val="000000"/>
              </w:rPr>
              <w:alias w:val="select a QI"/>
              <w:tag w:val="select a QI"/>
              <w:id w:val="-162001185"/>
              <w:placeholder>
                <w:docPart w:val="80A9724505EE49CF9501CFD95AF122FE"/>
              </w:placeholde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00583077" w14:textId="370A8A5F" w:rsidR="00501EB8" w:rsidRDefault="00D10547" w:rsidP="00501EB8">
                <w:pPr>
                  <w:autoSpaceDE w:val="0"/>
                  <w:autoSpaceDN w:val="0"/>
                  <w:adjustRightInd w:val="0"/>
                  <w:jc w:val="center"/>
                  <w:rPr>
                    <w:rFonts w:ascii="Arial" w:hAnsi="Arial" w:cs="Arial"/>
                    <w:color w:val="000000"/>
                  </w:rPr>
                </w:pPr>
                <w:r>
                  <w:rPr>
                    <w:rFonts w:ascii="Arial" w:hAnsi="Arial" w:cs="Arial"/>
                    <w:color w:val="000000"/>
                  </w:rPr>
                  <w:t>QI 1.3 Leadership of Change</w:t>
                </w:r>
              </w:p>
            </w:sdtContent>
          </w:sdt>
          <w:sdt>
            <w:sdtPr>
              <w:rPr>
                <w:rFonts w:ascii="Arial" w:hAnsi="Arial" w:cs="Arial"/>
                <w:color w:val="000000"/>
              </w:rPr>
              <w:alias w:val="select a QI"/>
              <w:tag w:val="select a QI"/>
              <w:id w:val="-1158992302"/>
              <w:placeholder>
                <w:docPart w:val="26A52AFA3F5A48BBAEFD3F1E87AD53E1"/>
              </w:placeholder>
              <w:showingPlcHdr/>
              <w:dropDownList>
                <w:listItem w:value="Choose an item."/>
                <w:listItem w:displayText="QI 1.1 Self evaluation for self improvement" w:value="QI 1.1 Self evaluation for self improvement"/>
                <w:listItem w:displayText="QI 1.2 Leadership of Learning" w:value="QI 1.2 Leadership of Learning"/>
                <w:listItem w:displayText="QI 1.3 Leadership of Change" w:value="QI 1.3 Leadership of Change"/>
                <w:listItem w:displayText="QI 1.4 Leadership and management of staff" w:value="QI 1.4 Leadership and management of staff"/>
                <w:listItem w:displayText="QI 1.5 Management of resources to promote equity" w:value="QI 1.5 Management of resources to promote equity"/>
                <w:listItem w:displayText="QI 2.1 Safeguarding and child protection" w:value="QI 2.1 Safeguarding and child protection"/>
                <w:listItem w:displayText="QI 2.2 Curriculum" w:value="QI 2.2 Curriculum"/>
                <w:listItem w:displayText="QI 2.3 Learning, Teaching &amp; Assessment" w:value="QI 2.3 Learning, Teaching &amp; Assessment"/>
                <w:listItem w:displayText="QI 2.4 Personalised Support" w:value="QI 2.4 Personalised Support"/>
                <w:listItem w:displayText="QI 2.5 Family Learning" w:value="QI 2.5 Family Learning"/>
                <w:listItem w:displayText="QI 2.6 Transitions" w:value="QI 2.6 Transitions"/>
                <w:listItem w:displayText="QI 2.7 Partnerships" w:value="QI 2.7 Partnerships"/>
                <w:listItem w:displayText="QI 3.1 Wellbeing, equality &amp; inclusion" w:value="QI 3.1 Wellbeing, equality &amp; inclusion"/>
                <w:listItem w:displayText="QI 3.2 Raising attainment and achievement" w:value="QI 3.2 Raising attainment and achievement"/>
                <w:listItem w:displayText="Q! 3.3 Increasing creativity and employability" w:value="Q! 3.3 Increasing creativity and employability"/>
              </w:dropDownList>
            </w:sdtPr>
            <w:sdtContent>
              <w:p w14:paraId="5247F542" w14:textId="77777777" w:rsidR="00501EB8" w:rsidRDefault="00501EB8" w:rsidP="00501EB8">
                <w:pPr>
                  <w:autoSpaceDE w:val="0"/>
                  <w:autoSpaceDN w:val="0"/>
                  <w:adjustRightInd w:val="0"/>
                  <w:jc w:val="center"/>
                  <w:rPr>
                    <w:rFonts w:ascii="Arial" w:hAnsi="Arial" w:cs="Arial"/>
                    <w:color w:val="000000"/>
                  </w:rPr>
                </w:pPr>
                <w:r w:rsidRPr="009553D1">
                  <w:rPr>
                    <w:rStyle w:val="PlaceholderText"/>
                  </w:rPr>
                  <w:t>Choose an item.</w:t>
                </w:r>
              </w:p>
            </w:sdtContent>
          </w:sdt>
          <w:p w14:paraId="2D98CF61" w14:textId="77777777" w:rsidR="00501EB8" w:rsidRDefault="00501EB8" w:rsidP="00501EB8">
            <w:pPr>
              <w:rPr>
                <w:rFonts w:ascii="Arial" w:hAnsi="Arial" w:cs="Arial"/>
                <w:sz w:val="24"/>
                <w:szCs w:val="24"/>
              </w:rPr>
            </w:pPr>
          </w:p>
        </w:tc>
      </w:tr>
    </w:tbl>
    <w:p w14:paraId="520BB5C7" w14:textId="7F389D66" w:rsidR="00867579" w:rsidRDefault="00867579" w:rsidP="00F20784">
      <w:pPr>
        <w:rPr>
          <w:rFonts w:ascii="Arial" w:hAnsi="Arial" w:cs="Arial"/>
          <w:sz w:val="24"/>
          <w:szCs w:val="24"/>
        </w:rPr>
      </w:pPr>
    </w:p>
    <w:p w14:paraId="39FB60CB" w14:textId="12BD4D09" w:rsidR="00D10547" w:rsidRDefault="00D10547" w:rsidP="00F20784">
      <w:pPr>
        <w:rPr>
          <w:rFonts w:ascii="Arial" w:hAnsi="Arial" w:cs="Arial"/>
          <w:sz w:val="24"/>
          <w:szCs w:val="24"/>
        </w:rPr>
      </w:pPr>
    </w:p>
    <w:p w14:paraId="034111F6" w14:textId="725ACCFA" w:rsidR="00481F57" w:rsidRDefault="00481F57" w:rsidP="00F20784">
      <w:pPr>
        <w:rPr>
          <w:rFonts w:ascii="Arial" w:hAnsi="Arial" w:cs="Arial"/>
          <w:sz w:val="24"/>
          <w:szCs w:val="24"/>
        </w:rPr>
      </w:pPr>
    </w:p>
    <w:p w14:paraId="20767F05" w14:textId="7CF3B875" w:rsidR="00481F57" w:rsidRDefault="00481F57" w:rsidP="00F20784">
      <w:pPr>
        <w:rPr>
          <w:rFonts w:ascii="Arial" w:hAnsi="Arial" w:cs="Arial"/>
          <w:sz w:val="24"/>
          <w:szCs w:val="24"/>
        </w:rPr>
      </w:pPr>
    </w:p>
    <w:p w14:paraId="2CF851F2" w14:textId="4D6C8B0D" w:rsidR="00481F57" w:rsidRDefault="00481F57" w:rsidP="00F20784">
      <w:pPr>
        <w:rPr>
          <w:rFonts w:ascii="Arial" w:hAnsi="Arial" w:cs="Arial"/>
          <w:sz w:val="24"/>
          <w:szCs w:val="24"/>
        </w:rPr>
      </w:pPr>
    </w:p>
    <w:p w14:paraId="581F5F44" w14:textId="4696A2F9" w:rsidR="00481F57" w:rsidRDefault="00481F57" w:rsidP="00F20784">
      <w:pPr>
        <w:rPr>
          <w:rFonts w:ascii="Arial" w:hAnsi="Arial" w:cs="Arial"/>
          <w:sz w:val="24"/>
          <w:szCs w:val="24"/>
        </w:rPr>
      </w:pPr>
    </w:p>
    <w:p w14:paraId="1BF6FA2F" w14:textId="77777777" w:rsidR="00481F57" w:rsidRDefault="00481F57" w:rsidP="00F20784">
      <w:pPr>
        <w:rPr>
          <w:rFonts w:ascii="Arial" w:hAnsi="Arial" w:cs="Arial"/>
          <w:sz w:val="24"/>
          <w:szCs w:val="24"/>
        </w:rPr>
      </w:pPr>
    </w:p>
    <w:p w14:paraId="227FFB5B" w14:textId="77777777" w:rsidR="00D10547" w:rsidRDefault="00D10547" w:rsidP="00F20784">
      <w:pPr>
        <w:rPr>
          <w:rFonts w:ascii="Arial" w:hAnsi="Arial" w:cs="Arial"/>
          <w:sz w:val="24"/>
          <w:szCs w:val="24"/>
        </w:rPr>
      </w:pPr>
    </w:p>
    <w:tbl>
      <w:tblPr>
        <w:tblStyle w:val="TableGrid"/>
        <w:tblW w:w="0" w:type="auto"/>
        <w:tblLook w:val="04A0" w:firstRow="1" w:lastRow="0" w:firstColumn="1" w:lastColumn="0" w:noHBand="0" w:noVBand="1"/>
      </w:tblPr>
      <w:tblGrid>
        <w:gridCol w:w="4649"/>
        <w:gridCol w:w="5127"/>
        <w:gridCol w:w="5387"/>
      </w:tblGrid>
      <w:tr w:rsidR="00A34318" w14:paraId="0275E913" w14:textId="77777777" w:rsidTr="00321B0D">
        <w:tc>
          <w:tcPr>
            <w:tcW w:w="4649" w:type="dxa"/>
            <w:shd w:val="clear" w:color="auto" w:fill="FF0000"/>
          </w:tcPr>
          <w:p w14:paraId="544FD090" w14:textId="0E60803D"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lastRenderedPageBreak/>
              <w:t>Opportunities for Leadership</w:t>
            </w:r>
          </w:p>
        </w:tc>
        <w:tc>
          <w:tcPr>
            <w:tcW w:w="5127" w:type="dxa"/>
            <w:shd w:val="clear" w:color="auto" w:fill="FF0000"/>
          </w:tcPr>
          <w:p w14:paraId="1501166E"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Resource Requirements</w:t>
            </w:r>
          </w:p>
        </w:tc>
        <w:tc>
          <w:tcPr>
            <w:tcW w:w="5387" w:type="dxa"/>
            <w:shd w:val="clear" w:color="auto" w:fill="FF0000"/>
          </w:tcPr>
          <w:p w14:paraId="65C645F0"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Parental Engagement and Involvement</w:t>
            </w:r>
          </w:p>
        </w:tc>
      </w:tr>
      <w:tr w:rsidR="00A34318" w14:paraId="777EDE47" w14:textId="77777777" w:rsidTr="00321B0D">
        <w:tc>
          <w:tcPr>
            <w:tcW w:w="4649" w:type="dxa"/>
          </w:tcPr>
          <w:p w14:paraId="007B2C10" w14:textId="3140CA40" w:rsidR="00A34318" w:rsidRPr="00A92A08" w:rsidRDefault="00D10547" w:rsidP="00A92A08">
            <w:pPr>
              <w:rPr>
                <w:rFonts w:ascii="Arial" w:hAnsi="Arial" w:cs="Arial"/>
                <w:sz w:val="24"/>
                <w:szCs w:val="24"/>
              </w:rPr>
            </w:pPr>
            <w:r w:rsidRPr="00A92A08">
              <w:rPr>
                <w:rFonts w:ascii="Arial" w:hAnsi="Arial" w:cs="Arial"/>
                <w:sz w:val="24"/>
                <w:szCs w:val="24"/>
              </w:rPr>
              <w:t xml:space="preserve">Led by PTs and class teachers supported by SLT </w:t>
            </w:r>
          </w:p>
          <w:p w14:paraId="1D9BD677" w14:textId="5E13B29F" w:rsidR="00D10547" w:rsidRPr="00A92A08" w:rsidRDefault="00D10547" w:rsidP="00A92A08">
            <w:pPr>
              <w:rPr>
                <w:rFonts w:ascii="Arial" w:hAnsi="Arial" w:cs="Arial"/>
                <w:sz w:val="24"/>
                <w:szCs w:val="24"/>
              </w:rPr>
            </w:pPr>
            <w:r w:rsidRPr="00A92A08">
              <w:rPr>
                <w:rFonts w:ascii="Arial" w:hAnsi="Arial" w:cs="Arial"/>
                <w:sz w:val="24"/>
                <w:szCs w:val="24"/>
              </w:rPr>
              <w:t xml:space="preserve">Children leading their own learning thorough the school </w:t>
            </w:r>
          </w:p>
          <w:p w14:paraId="58396321" w14:textId="51E16466" w:rsidR="00A34318" w:rsidRDefault="00A34318" w:rsidP="007856B9">
            <w:pPr>
              <w:rPr>
                <w:rFonts w:ascii="Arial" w:hAnsi="Arial" w:cs="Arial"/>
                <w:sz w:val="24"/>
                <w:szCs w:val="24"/>
              </w:rPr>
            </w:pPr>
          </w:p>
        </w:tc>
        <w:tc>
          <w:tcPr>
            <w:tcW w:w="5127" w:type="dxa"/>
          </w:tcPr>
          <w:p w14:paraId="3ACA4817" w14:textId="06BA68A3" w:rsidR="00A34318" w:rsidRPr="00A92A08" w:rsidRDefault="00D10547" w:rsidP="00A92A08">
            <w:pPr>
              <w:rPr>
                <w:rFonts w:ascii="Arial" w:hAnsi="Arial" w:cs="Arial"/>
                <w:sz w:val="24"/>
                <w:szCs w:val="24"/>
              </w:rPr>
            </w:pPr>
            <w:r w:rsidRPr="00A92A08">
              <w:rPr>
                <w:rFonts w:ascii="Arial" w:hAnsi="Arial" w:cs="Arial"/>
                <w:sz w:val="24"/>
                <w:szCs w:val="24"/>
              </w:rPr>
              <w:t>Play and enquiry</w:t>
            </w:r>
            <w:r w:rsidR="006342AE" w:rsidRPr="00A92A08">
              <w:rPr>
                <w:rFonts w:ascii="Arial" w:hAnsi="Arial" w:cs="Arial"/>
                <w:sz w:val="24"/>
                <w:szCs w:val="24"/>
              </w:rPr>
              <w:t xml:space="preserve"> resources</w:t>
            </w:r>
            <w:r w:rsidRPr="00A92A08">
              <w:rPr>
                <w:rFonts w:ascii="Arial" w:hAnsi="Arial" w:cs="Arial"/>
                <w:sz w:val="24"/>
                <w:szCs w:val="24"/>
              </w:rPr>
              <w:t xml:space="preserve"> outdoor </w:t>
            </w:r>
          </w:p>
          <w:p w14:paraId="02027D9A" w14:textId="384CDE5A" w:rsidR="00D10547" w:rsidRPr="00A92A08" w:rsidRDefault="00D10547" w:rsidP="00A92A08">
            <w:pPr>
              <w:rPr>
                <w:rFonts w:ascii="Arial" w:hAnsi="Arial" w:cs="Arial"/>
                <w:sz w:val="24"/>
                <w:szCs w:val="24"/>
              </w:rPr>
            </w:pPr>
            <w:r w:rsidRPr="00A92A08">
              <w:rPr>
                <w:rFonts w:ascii="Arial" w:hAnsi="Arial" w:cs="Arial"/>
                <w:sz w:val="24"/>
                <w:szCs w:val="24"/>
              </w:rPr>
              <w:t xml:space="preserve">Play and enquiry </w:t>
            </w:r>
            <w:r w:rsidR="006342AE" w:rsidRPr="00A92A08">
              <w:rPr>
                <w:rFonts w:ascii="Arial" w:hAnsi="Arial" w:cs="Arial"/>
                <w:sz w:val="24"/>
                <w:szCs w:val="24"/>
              </w:rPr>
              <w:t xml:space="preserve">resources </w:t>
            </w:r>
            <w:r w:rsidRPr="00A92A08">
              <w:rPr>
                <w:rFonts w:ascii="Arial" w:hAnsi="Arial" w:cs="Arial"/>
                <w:sz w:val="24"/>
                <w:szCs w:val="24"/>
              </w:rPr>
              <w:t>indoor</w:t>
            </w:r>
          </w:p>
          <w:p w14:paraId="2C9CC0CE" w14:textId="57415FBB" w:rsidR="00D10547" w:rsidRPr="002073E0" w:rsidRDefault="00D10547" w:rsidP="002073E0">
            <w:pPr>
              <w:ind w:left="360"/>
              <w:rPr>
                <w:rFonts w:ascii="Arial" w:hAnsi="Arial" w:cs="Arial"/>
                <w:sz w:val="24"/>
                <w:szCs w:val="24"/>
              </w:rPr>
            </w:pPr>
          </w:p>
        </w:tc>
        <w:tc>
          <w:tcPr>
            <w:tcW w:w="5387" w:type="dxa"/>
          </w:tcPr>
          <w:p w14:paraId="4940CC6A" w14:textId="77777777" w:rsidR="00A34318" w:rsidRPr="00A92A08" w:rsidRDefault="006342AE" w:rsidP="00A92A08">
            <w:pPr>
              <w:rPr>
                <w:rFonts w:ascii="Arial" w:hAnsi="Arial" w:cs="Arial"/>
                <w:sz w:val="24"/>
                <w:szCs w:val="24"/>
              </w:rPr>
            </w:pPr>
            <w:r w:rsidRPr="00A92A08">
              <w:rPr>
                <w:rFonts w:ascii="Arial" w:hAnsi="Arial" w:cs="Arial"/>
                <w:sz w:val="24"/>
                <w:szCs w:val="24"/>
              </w:rPr>
              <w:t>Areas of provision set up for community cafes</w:t>
            </w:r>
          </w:p>
          <w:p w14:paraId="0618A645" w14:textId="201619DA" w:rsidR="006342AE" w:rsidRPr="00A92A08" w:rsidRDefault="006342AE" w:rsidP="00A92A08">
            <w:pPr>
              <w:rPr>
                <w:rFonts w:ascii="Arial" w:hAnsi="Arial" w:cs="Arial"/>
                <w:sz w:val="24"/>
                <w:szCs w:val="24"/>
              </w:rPr>
            </w:pPr>
            <w:r w:rsidRPr="00A92A08">
              <w:rPr>
                <w:rFonts w:ascii="Arial" w:hAnsi="Arial" w:cs="Arial"/>
                <w:sz w:val="24"/>
                <w:szCs w:val="24"/>
              </w:rPr>
              <w:t xml:space="preserve">Weekly updates via Seesaw </w:t>
            </w:r>
          </w:p>
          <w:p w14:paraId="149D742F" w14:textId="02EDD372" w:rsidR="006342AE" w:rsidRPr="00A92A08" w:rsidRDefault="006342AE" w:rsidP="00A92A08">
            <w:pPr>
              <w:rPr>
                <w:rFonts w:ascii="Arial" w:hAnsi="Arial" w:cs="Arial"/>
                <w:sz w:val="24"/>
                <w:szCs w:val="24"/>
              </w:rPr>
            </w:pPr>
            <w:r w:rsidRPr="00A92A08">
              <w:rPr>
                <w:rFonts w:ascii="Arial" w:hAnsi="Arial" w:cs="Arial"/>
                <w:sz w:val="24"/>
                <w:szCs w:val="24"/>
              </w:rPr>
              <w:t xml:space="preserve">Termly updates Via Sway </w:t>
            </w:r>
          </w:p>
        </w:tc>
      </w:tr>
      <w:tr w:rsidR="00A34318" w14:paraId="00A874AC" w14:textId="77777777" w:rsidTr="00321B0D">
        <w:tc>
          <w:tcPr>
            <w:tcW w:w="4649" w:type="dxa"/>
            <w:shd w:val="clear" w:color="auto" w:fill="FF0000"/>
          </w:tcPr>
          <w:p w14:paraId="59223444" w14:textId="27244E6C"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Professional Learning</w:t>
            </w:r>
          </w:p>
        </w:tc>
        <w:tc>
          <w:tcPr>
            <w:tcW w:w="5127" w:type="dxa"/>
            <w:shd w:val="clear" w:color="auto" w:fill="FF0000"/>
          </w:tcPr>
          <w:p w14:paraId="103BF2E4"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Interventions for Equity</w:t>
            </w:r>
          </w:p>
        </w:tc>
        <w:tc>
          <w:tcPr>
            <w:tcW w:w="5387" w:type="dxa"/>
            <w:shd w:val="clear" w:color="auto" w:fill="FF0000"/>
          </w:tcPr>
          <w:p w14:paraId="66E1D4AA" w14:textId="77777777" w:rsidR="00A34318" w:rsidRPr="00D07901" w:rsidRDefault="00A34318" w:rsidP="00867579">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t>Pupil Equity Funding (PEF) Allocation</w:t>
            </w:r>
          </w:p>
        </w:tc>
      </w:tr>
      <w:tr w:rsidR="00A34318" w14:paraId="64329258" w14:textId="77777777" w:rsidTr="00321B0D">
        <w:tc>
          <w:tcPr>
            <w:tcW w:w="4649" w:type="dxa"/>
          </w:tcPr>
          <w:p w14:paraId="0B55E4B8" w14:textId="5FD23BF6" w:rsidR="007856B9" w:rsidRDefault="006342AE" w:rsidP="00A92A08">
            <w:pPr>
              <w:rPr>
                <w:rFonts w:ascii="Arial" w:hAnsi="Arial" w:cs="Arial"/>
                <w:sz w:val="24"/>
                <w:szCs w:val="24"/>
              </w:rPr>
            </w:pPr>
            <w:r w:rsidRPr="00A92A08">
              <w:rPr>
                <w:rFonts w:ascii="Arial" w:hAnsi="Arial" w:cs="Arial"/>
                <w:sz w:val="24"/>
                <w:szCs w:val="24"/>
              </w:rPr>
              <w:t xml:space="preserve">Clear understanding </w:t>
            </w:r>
            <w:r w:rsidR="007856B9" w:rsidRPr="00A92A08">
              <w:rPr>
                <w:rFonts w:ascii="Arial" w:hAnsi="Arial" w:cs="Arial"/>
                <w:sz w:val="24"/>
                <w:szCs w:val="24"/>
              </w:rPr>
              <w:t>of effective play based pedagogy</w:t>
            </w:r>
          </w:p>
          <w:p w14:paraId="1F5341A2" w14:textId="77777777" w:rsidR="00A92A08" w:rsidRPr="00A92A08" w:rsidRDefault="00A92A08" w:rsidP="00A92A08">
            <w:pPr>
              <w:rPr>
                <w:rFonts w:ascii="Arial" w:hAnsi="Arial" w:cs="Arial"/>
                <w:sz w:val="24"/>
                <w:szCs w:val="24"/>
              </w:rPr>
            </w:pPr>
          </w:p>
          <w:p w14:paraId="56B06D0F" w14:textId="6BCAB135" w:rsidR="007856B9" w:rsidRPr="00A92A08" w:rsidRDefault="007856B9" w:rsidP="00A92A08">
            <w:pPr>
              <w:rPr>
                <w:rFonts w:ascii="Arial" w:hAnsi="Arial" w:cs="Arial"/>
                <w:sz w:val="24"/>
                <w:szCs w:val="24"/>
              </w:rPr>
            </w:pPr>
            <w:r w:rsidRPr="00A92A08">
              <w:rPr>
                <w:rFonts w:ascii="Arial" w:hAnsi="Arial" w:cs="Arial"/>
                <w:sz w:val="24"/>
                <w:szCs w:val="24"/>
              </w:rPr>
              <w:t>L</w:t>
            </w:r>
            <w:r w:rsidR="006342AE" w:rsidRPr="00A92A08">
              <w:rPr>
                <w:rFonts w:ascii="Arial" w:hAnsi="Arial" w:cs="Arial"/>
                <w:sz w:val="24"/>
                <w:szCs w:val="24"/>
              </w:rPr>
              <w:t xml:space="preserve">ayout of classroom environments </w:t>
            </w:r>
          </w:p>
          <w:p w14:paraId="4A7427F4" w14:textId="5809A197" w:rsidR="006342AE" w:rsidRDefault="006342AE" w:rsidP="00A92A08">
            <w:pPr>
              <w:rPr>
                <w:rFonts w:ascii="Arial" w:hAnsi="Arial" w:cs="Arial"/>
                <w:sz w:val="24"/>
                <w:szCs w:val="24"/>
              </w:rPr>
            </w:pPr>
            <w:r w:rsidRPr="00A92A08">
              <w:rPr>
                <w:rFonts w:ascii="Arial" w:hAnsi="Arial" w:cs="Arial"/>
                <w:sz w:val="24"/>
                <w:szCs w:val="24"/>
              </w:rPr>
              <w:t>Delivering a balance of approach: teacher led, adult initiated, child led.</w:t>
            </w:r>
          </w:p>
          <w:p w14:paraId="04891179" w14:textId="77777777" w:rsidR="00A92A08" w:rsidRPr="00A92A08" w:rsidRDefault="00A92A08" w:rsidP="00A92A08">
            <w:pPr>
              <w:rPr>
                <w:rFonts w:ascii="Arial" w:hAnsi="Arial" w:cs="Arial"/>
                <w:sz w:val="24"/>
                <w:szCs w:val="24"/>
              </w:rPr>
            </w:pPr>
          </w:p>
          <w:p w14:paraId="652D9B79" w14:textId="19700CDA" w:rsidR="006342AE" w:rsidRDefault="007856B9" w:rsidP="00A92A08">
            <w:pPr>
              <w:rPr>
                <w:rFonts w:ascii="Arial" w:hAnsi="Arial" w:cs="Arial"/>
                <w:sz w:val="24"/>
                <w:szCs w:val="24"/>
              </w:rPr>
            </w:pPr>
            <w:r w:rsidRPr="00A92A08">
              <w:rPr>
                <w:rFonts w:ascii="Arial" w:hAnsi="Arial" w:cs="Arial"/>
                <w:sz w:val="24"/>
                <w:szCs w:val="24"/>
              </w:rPr>
              <w:t>C</w:t>
            </w:r>
            <w:r w:rsidR="006342AE" w:rsidRPr="00A92A08">
              <w:rPr>
                <w:rFonts w:ascii="Arial" w:hAnsi="Arial" w:cs="Arial"/>
                <w:sz w:val="24"/>
                <w:szCs w:val="24"/>
              </w:rPr>
              <w:t xml:space="preserve">reating high quality provocations </w:t>
            </w:r>
            <w:r w:rsidRPr="00A92A08">
              <w:rPr>
                <w:rFonts w:ascii="Arial" w:hAnsi="Arial" w:cs="Arial"/>
                <w:sz w:val="24"/>
                <w:szCs w:val="24"/>
              </w:rPr>
              <w:t xml:space="preserve">to </w:t>
            </w:r>
            <w:r w:rsidR="006342AE" w:rsidRPr="00A92A08">
              <w:rPr>
                <w:rFonts w:ascii="Arial" w:hAnsi="Arial" w:cs="Arial"/>
                <w:sz w:val="24"/>
                <w:szCs w:val="24"/>
              </w:rPr>
              <w:t>engage in meaningful learning experiences, developing met</w:t>
            </w:r>
            <w:r w:rsidRPr="00A92A08">
              <w:rPr>
                <w:rFonts w:ascii="Arial" w:hAnsi="Arial" w:cs="Arial"/>
                <w:sz w:val="24"/>
                <w:szCs w:val="24"/>
              </w:rPr>
              <w:t>a skills and extending thinking</w:t>
            </w:r>
          </w:p>
          <w:p w14:paraId="7AA9BC04" w14:textId="77777777" w:rsidR="00A92A08" w:rsidRPr="00A92A08" w:rsidRDefault="00A92A08" w:rsidP="00A92A08">
            <w:pPr>
              <w:rPr>
                <w:rFonts w:ascii="Arial" w:hAnsi="Arial" w:cs="Arial"/>
                <w:sz w:val="24"/>
                <w:szCs w:val="24"/>
              </w:rPr>
            </w:pPr>
          </w:p>
          <w:p w14:paraId="21B25703" w14:textId="5C9EE7D4" w:rsidR="006342AE" w:rsidRDefault="006342AE" w:rsidP="00A92A08">
            <w:pPr>
              <w:rPr>
                <w:rFonts w:ascii="Arial" w:hAnsi="Arial" w:cs="Arial"/>
                <w:sz w:val="24"/>
                <w:szCs w:val="24"/>
              </w:rPr>
            </w:pPr>
            <w:r w:rsidRPr="00A92A08">
              <w:rPr>
                <w:rFonts w:ascii="Arial" w:hAnsi="Arial" w:cs="Arial"/>
                <w:sz w:val="24"/>
                <w:szCs w:val="24"/>
              </w:rPr>
              <w:t xml:space="preserve">observations </w:t>
            </w:r>
            <w:r w:rsidR="007856B9" w:rsidRPr="00A92A08">
              <w:rPr>
                <w:rFonts w:ascii="Arial" w:hAnsi="Arial" w:cs="Arial"/>
                <w:sz w:val="24"/>
                <w:szCs w:val="24"/>
              </w:rPr>
              <w:t>(</w:t>
            </w:r>
            <w:r w:rsidRPr="00A92A08">
              <w:rPr>
                <w:rFonts w:ascii="Arial" w:hAnsi="Arial" w:cs="Arial"/>
                <w:sz w:val="24"/>
                <w:szCs w:val="24"/>
              </w:rPr>
              <w:t>teachers judgement</w:t>
            </w:r>
            <w:r w:rsidR="007856B9" w:rsidRPr="00A92A08">
              <w:rPr>
                <w:rFonts w:ascii="Arial" w:hAnsi="Arial" w:cs="Arial"/>
                <w:sz w:val="24"/>
                <w:szCs w:val="24"/>
              </w:rPr>
              <w:t>/</w:t>
            </w:r>
            <w:r w:rsidRPr="00A92A08">
              <w:rPr>
                <w:rFonts w:ascii="Arial" w:hAnsi="Arial" w:cs="Arial"/>
                <w:sz w:val="24"/>
                <w:szCs w:val="24"/>
              </w:rPr>
              <w:t xml:space="preserve"> progress</w:t>
            </w:r>
            <w:r w:rsidR="007856B9" w:rsidRPr="00A92A08">
              <w:rPr>
                <w:rFonts w:ascii="Arial" w:hAnsi="Arial" w:cs="Arial"/>
                <w:sz w:val="24"/>
                <w:szCs w:val="24"/>
              </w:rPr>
              <w:t>/</w:t>
            </w:r>
            <w:r w:rsidRPr="00A92A08">
              <w:rPr>
                <w:rFonts w:ascii="Arial" w:hAnsi="Arial" w:cs="Arial"/>
                <w:sz w:val="24"/>
                <w:szCs w:val="24"/>
              </w:rPr>
              <w:t xml:space="preserve"> next steps</w:t>
            </w:r>
            <w:r w:rsidR="007856B9" w:rsidRPr="00A92A08">
              <w:rPr>
                <w:rFonts w:ascii="Arial" w:hAnsi="Arial" w:cs="Arial"/>
                <w:sz w:val="24"/>
                <w:szCs w:val="24"/>
              </w:rPr>
              <w:t>)</w:t>
            </w:r>
            <w:r w:rsidRPr="00A92A08">
              <w:rPr>
                <w:rFonts w:ascii="Arial" w:hAnsi="Arial" w:cs="Arial"/>
                <w:sz w:val="24"/>
                <w:szCs w:val="24"/>
              </w:rPr>
              <w:t xml:space="preserve"> </w:t>
            </w:r>
          </w:p>
          <w:p w14:paraId="57308BF4" w14:textId="77777777" w:rsidR="00A92A08" w:rsidRPr="00A92A08" w:rsidRDefault="00A92A08" w:rsidP="00A92A08">
            <w:pPr>
              <w:rPr>
                <w:rFonts w:ascii="Arial" w:hAnsi="Arial" w:cs="Arial"/>
                <w:sz w:val="24"/>
                <w:szCs w:val="24"/>
              </w:rPr>
            </w:pPr>
          </w:p>
          <w:p w14:paraId="51C0D0B3" w14:textId="7C75E49B" w:rsidR="006342AE" w:rsidRDefault="006342AE" w:rsidP="00A92A08">
            <w:pPr>
              <w:rPr>
                <w:rFonts w:ascii="Arial" w:hAnsi="Arial" w:cs="Arial"/>
                <w:sz w:val="24"/>
                <w:szCs w:val="24"/>
              </w:rPr>
            </w:pPr>
            <w:r w:rsidRPr="00A92A08">
              <w:rPr>
                <w:rFonts w:ascii="Arial" w:hAnsi="Arial" w:cs="Arial"/>
                <w:sz w:val="24"/>
                <w:szCs w:val="24"/>
              </w:rPr>
              <w:t>Collegiate meetings delivered by PT and DHT on Meta Skills, Provocations and Planning.</w:t>
            </w:r>
          </w:p>
          <w:p w14:paraId="51D00DC3" w14:textId="77777777" w:rsidR="00A92A08" w:rsidRPr="00A92A08" w:rsidRDefault="00A92A08" w:rsidP="00A92A08">
            <w:pPr>
              <w:rPr>
                <w:rFonts w:ascii="Arial" w:hAnsi="Arial" w:cs="Arial"/>
                <w:sz w:val="24"/>
                <w:szCs w:val="24"/>
              </w:rPr>
            </w:pPr>
          </w:p>
          <w:p w14:paraId="6D134F39" w14:textId="35ACCAA1" w:rsidR="006342AE" w:rsidRDefault="006342AE" w:rsidP="00A92A08">
            <w:pPr>
              <w:rPr>
                <w:rFonts w:ascii="Arial" w:hAnsi="Arial" w:cs="Arial"/>
                <w:sz w:val="24"/>
                <w:szCs w:val="24"/>
              </w:rPr>
            </w:pPr>
            <w:r w:rsidRPr="00A92A08">
              <w:rPr>
                <w:rFonts w:ascii="Arial" w:hAnsi="Arial" w:cs="Arial"/>
                <w:sz w:val="24"/>
                <w:szCs w:val="24"/>
              </w:rPr>
              <w:t xml:space="preserve">Staff peer observations of teaching and learning and learning walks to showcase area of provision in all classrooms. </w:t>
            </w:r>
          </w:p>
          <w:p w14:paraId="40E665B2" w14:textId="77777777" w:rsidR="00A92A08" w:rsidRPr="00A92A08" w:rsidRDefault="00A92A08" w:rsidP="00A92A08">
            <w:pPr>
              <w:rPr>
                <w:rFonts w:ascii="Arial" w:hAnsi="Arial" w:cs="Arial"/>
                <w:sz w:val="24"/>
                <w:szCs w:val="24"/>
              </w:rPr>
            </w:pPr>
          </w:p>
          <w:p w14:paraId="7FD0EF9F" w14:textId="7FBFA825" w:rsidR="00470D43" w:rsidRPr="00A92A08" w:rsidRDefault="00470D43" w:rsidP="00A92A08">
            <w:pPr>
              <w:rPr>
                <w:rFonts w:ascii="Arial" w:hAnsi="Arial" w:cs="Arial"/>
                <w:sz w:val="24"/>
                <w:szCs w:val="24"/>
              </w:rPr>
            </w:pPr>
            <w:r w:rsidRPr="00A92A08">
              <w:rPr>
                <w:rFonts w:ascii="Arial" w:hAnsi="Arial" w:cs="Arial"/>
                <w:sz w:val="24"/>
                <w:szCs w:val="24"/>
              </w:rPr>
              <w:t>Collegiate meetings led by staff</w:t>
            </w:r>
          </w:p>
          <w:p w14:paraId="1F9A1A9F" w14:textId="286D91AC" w:rsidR="00A34318" w:rsidRDefault="00A34318" w:rsidP="005862F3">
            <w:pPr>
              <w:rPr>
                <w:rFonts w:ascii="Arial" w:hAnsi="Arial" w:cs="Arial"/>
                <w:sz w:val="24"/>
                <w:szCs w:val="24"/>
              </w:rPr>
            </w:pPr>
          </w:p>
          <w:p w14:paraId="75FC1123" w14:textId="77777777" w:rsidR="00A34318" w:rsidRDefault="00A34318" w:rsidP="005862F3">
            <w:pPr>
              <w:rPr>
                <w:rFonts w:ascii="Arial" w:hAnsi="Arial" w:cs="Arial"/>
                <w:sz w:val="24"/>
                <w:szCs w:val="24"/>
              </w:rPr>
            </w:pPr>
          </w:p>
        </w:tc>
        <w:tc>
          <w:tcPr>
            <w:tcW w:w="5127" w:type="dxa"/>
          </w:tcPr>
          <w:p w14:paraId="6507EB9E" w14:textId="77777777" w:rsidR="00321B0D" w:rsidRPr="00346F20" w:rsidRDefault="00321B0D" w:rsidP="00321B0D">
            <w:pPr>
              <w:jc w:val="center"/>
              <w:rPr>
                <w:rFonts w:ascii="Calibri" w:hAnsi="Calibri" w:cs="Calibri"/>
                <w:color w:val="FF0000"/>
              </w:rPr>
            </w:pPr>
            <w:r>
              <w:rPr>
                <w:rFonts w:ascii="Calibri" w:hAnsi="Calibri" w:cs="Calibri"/>
                <w:color w:val="FF0000"/>
              </w:rPr>
              <w:t>Delete /</w:t>
            </w:r>
            <w:r w:rsidRPr="00346F20">
              <w:rPr>
                <w:rFonts w:ascii="Calibri" w:hAnsi="Calibri" w:cs="Calibri"/>
                <w:color w:val="FF0000"/>
              </w:rPr>
              <w:t xml:space="preserve"> copy as required</w:t>
            </w:r>
          </w:p>
          <w:p w14:paraId="32E06177" w14:textId="77777777" w:rsidR="00321B0D" w:rsidRDefault="00321B0D" w:rsidP="005862F3">
            <w:pPr>
              <w:rPr>
                <w:rFonts w:ascii="Arial" w:hAnsi="Arial" w:cs="Arial"/>
                <w:color w:val="000000"/>
              </w:rPr>
            </w:pPr>
          </w:p>
          <w:p w14:paraId="622A6193" w14:textId="7C9F6925" w:rsidR="00A34318" w:rsidRDefault="00CD2370" w:rsidP="00321B0D">
            <w:pPr>
              <w:jc w:val="center"/>
              <w:rPr>
                <w:rFonts w:ascii="Arial" w:hAnsi="Arial" w:cs="Arial"/>
                <w:sz w:val="24"/>
                <w:szCs w:val="24"/>
              </w:rPr>
            </w:pPr>
            <w:sdt>
              <w:sdtPr>
                <w:rPr>
                  <w:rFonts w:ascii="Arial" w:hAnsi="Arial" w:cs="Arial"/>
                  <w:color w:val="000000"/>
                </w:rPr>
                <w:alias w:val="select a priority"/>
                <w:tag w:val="select a priority"/>
                <w:id w:val="-1126242571"/>
                <w:placeholder>
                  <w:docPart w:val="66500A36810B492A979032A0759A8326"/>
                </w:placeholder>
                <w:dropDownList>
                  <w:listItem w:value="Choose an item."/>
                  <w:listItem w:displayText="early intervention &amp; prevention" w:value="early intervention &amp; prevention"/>
                  <w:listItem w:displayText="social &amp; emotional wellbeing" w:value="social &amp; emotional wellbeing"/>
                  <w:listItem w:displayText="promoting healthy lifestyles" w:value="promoting healthy lifestyles"/>
                  <w:listItem w:displayText="targeted approaches to literacy &amp; numeracy" w:value="targeted approaches to literacy &amp; numeracy"/>
                  <w:listItem w:displayText="high quality learning experience" w:value="high quality learning experience"/>
                  <w:listItem w:displayText="differentiated support" w:value="differentiated support"/>
                  <w:listItem w:displayText="use of evidence &amp; data" w:value="use of evidence &amp; data"/>
                  <w:listItem w:displayText="employability &amp; skills development" w:value="employability &amp; skills development"/>
                  <w:listItem w:displayText="engaging beyond the school" w:value="engaging beyond the school"/>
                  <w:listItem w:displayText="partnership working" w:value="partnership working"/>
                  <w:listItem w:displayText="professional learning &amp; leadership" w:value="professional learning &amp; leadership"/>
                </w:dropDownList>
              </w:sdtPr>
              <w:sdtContent>
                <w:r w:rsidR="006342AE">
                  <w:rPr>
                    <w:rFonts w:ascii="Arial" w:hAnsi="Arial" w:cs="Arial"/>
                    <w:color w:val="000000"/>
                  </w:rPr>
                  <w:t>high quality learning experience</w:t>
                </w:r>
              </w:sdtContent>
            </w:sdt>
          </w:p>
        </w:tc>
        <w:tc>
          <w:tcPr>
            <w:tcW w:w="5387" w:type="dxa"/>
          </w:tcPr>
          <w:p w14:paraId="6AAD092D" w14:textId="563FCDCF" w:rsidR="00A34318" w:rsidRPr="00A92A08" w:rsidRDefault="006342AE" w:rsidP="00A92A08">
            <w:pPr>
              <w:rPr>
                <w:rFonts w:ascii="Arial" w:hAnsi="Arial" w:cs="Arial"/>
                <w:sz w:val="24"/>
                <w:szCs w:val="24"/>
              </w:rPr>
            </w:pPr>
            <w:r w:rsidRPr="00A92A08">
              <w:rPr>
                <w:rFonts w:ascii="Arial" w:hAnsi="Arial" w:cs="Arial"/>
                <w:sz w:val="24"/>
                <w:szCs w:val="24"/>
              </w:rPr>
              <w:t xml:space="preserve">Play &amp; Enquiry Resources </w:t>
            </w:r>
          </w:p>
          <w:p w14:paraId="5EB12DA4" w14:textId="1CFFFAB8" w:rsidR="005A0649" w:rsidRPr="00A92A08" w:rsidRDefault="00FB7CDC" w:rsidP="00A92A08">
            <w:pPr>
              <w:rPr>
                <w:rFonts w:ascii="Arial" w:hAnsi="Arial" w:cs="Arial"/>
                <w:sz w:val="24"/>
                <w:szCs w:val="24"/>
              </w:rPr>
            </w:pPr>
            <w:r w:rsidRPr="00A92A08">
              <w:rPr>
                <w:rFonts w:ascii="Arial" w:hAnsi="Arial" w:cs="Arial"/>
                <w:sz w:val="24"/>
                <w:szCs w:val="24"/>
              </w:rPr>
              <w:t xml:space="preserve">Supply cover </w:t>
            </w:r>
          </w:p>
          <w:p w14:paraId="0EEE39F8" w14:textId="0C97E2C6" w:rsidR="005A0649" w:rsidRDefault="005A0649" w:rsidP="005A0649">
            <w:pPr>
              <w:rPr>
                <w:rFonts w:ascii="Arial" w:hAnsi="Arial" w:cs="Arial"/>
                <w:sz w:val="24"/>
                <w:szCs w:val="24"/>
              </w:rPr>
            </w:pPr>
            <w:r>
              <w:rPr>
                <w:rFonts w:ascii="Arial" w:hAnsi="Arial" w:cs="Arial"/>
              </w:rPr>
              <w:t xml:space="preserve"> </w:t>
            </w:r>
          </w:p>
        </w:tc>
      </w:tr>
    </w:tbl>
    <w:p w14:paraId="1F9056F6" w14:textId="04937F3A" w:rsidR="006342AE" w:rsidRDefault="006342AE" w:rsidP="00F20784">
      <w:pPr>
        <w:rPr>
          <w:rFonts w:ascii="Arial" w:hAnsi="Arial" w:cs="Arial"/>
          <w:sz w:val="24"/>
          <w:szCs w:val="24"/>
        </w:rPr>
      </w:pPr>
    </w:p>
    <w:tbl>
      <w:tblPr>
        <w:tblStyle w:val="TableGrid"/>
        <w:tblW w:w="15388" w:type="dxa"/>
        <w:tblLook w:val="04A0" w:firstRow="1" w:lastRow="0" w:firstColumn="1" w:lastColumn="0" w:noHBand="0" w:noVBand="1"/>
      </w:tblPr>
      <w:tblGrid>
        <w:gridCol w:w="3114"/>
        <w:gridCol w:w="3544"/>
        <w:gridCol w:w="3402"/>
        <w:gridCol w:w="2551"/>
        <w:gridCol w:w="2777"/>
      </w:tblGrid>
      <w:tr w:rsidR="00BF50A2" w14:paraId="01206556" w14:textId="77777777" w:rsidTr="005862F3">
        <w:trPr>
          <w:trHeight w:val="518"/>
        </w:trPr>
        <w:tc>
          <w:tcPr>
            <w:tcW w:w="3114" w:type="dxa"/>
            <w:shd w:val="clear" w:color="auto" w:fill="FF0000"/>
            <w:vAlign w:val="center"/>
          </w:tcPr>
          <w:p w14:paraId="512F77F7" w14:textId="77777777" w:rsidR="00BF50A2" w:rsidRPr="00A34318" w:rsidRDefault="00BF50A2" w:rsidP="005862F3">
            <w:pPr>
              <w:jc w:val="center"/>
              <w:rPr>
                <w:rFonts w:ascii="Arial" w:hAnsi="Arial" w:cs="Arial"/>
                <w:b/>
                <w:color w:val="FFFFFF" w:themeColor="background1"/>
                <w:sz w:val="24"/>
                <w:szCs w:val="24"/>
              </w:rPr>
            </w:pPr>
            <w:r>
              <w:rPr>
                <w:rFonts w:ascii="Arial" w:hAnsi="Arial" w:cs="Arial"/>
                <w:sz w:val="24"/>
                <w:szCs w:val="24"/>
              </w:rPr>
              <w:lastRenderedPageBreak/>
              <w:br w:type="page"/>
            </w:r>
            <w:r w:rsidRPr="00A34318">
              <w:rPr>
                <w:rFonts w:ascii="Arial" w:hAnsi="Arial" w:cs="Arial"/>
                <w:b/>
                <w:color w:val="FFFFFF" w:themeColor="background1"/>
                <w:sz w:val="24"/>
                <w:szCs w:val="24"/>
              </w:rPr>
              <w:t>Outcomes/Expected</w:t>
            </w:r>
          </w:p>
          <w:p w14:paraId="251A2E00" w14:textId="77777777" w:rsidR="00BF50A2" w:rsidRPr="00A34318" w:rsidRDefault="00BF50A2" w:rsidP="005862F3">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Impact</w:t>
            </w:r>
            <w:r>
              <w:rPr>
                <w:rFonts w:ascii="Arial" w:hAnsi="Arial" w:cs="Arial"/>
                <w:b/>
                <w:color w:val="FFFFFF" w:themeColor="background1"/>
                <w:sz w:val="24"/>
                <w:szCs w:val="24"/>
              </w:rPr>
              <w:t xml:space="preserve"> </w:t>
            </w:r>
            <w:r w:rsidRPr="00D600CB">
              <w:rPr>
                <w:rFonts w:ascii="Arial" w:hAnsi="Arial" w:cs="Arial"/>
                <w:b/>
                <w:color w:val="FFFFFF" w:themeColor="background1"/>
                <w:sz w:val="24"/>
                <w:szCs w:val="24"/>
              </w:rPr>
              <w:t>for learners</w:t>
            </w:r>
          </w:p>
        </w:tc>
        <w:tc>
          <w:tcPr>
            <w:tcW w:w="3544" w:type="dxa"/>
            <w:shd w:val="clear" w:color="auto" w:fill="FF0000"/>
            <w:vAlign w:val="center"/>
          </w:tcPr>
          <w:p w14:paraId="786385B8" w14:textId="77777777" w:rsidR="00BF50A2" w:rsidRPr="00A34318" w:rsidRDefault="00BF50A2" w:rsidP="005862F3">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Tasks/Interventions</w:t>
            </w:r>
          </w:p>
          <w:p w14:paraId="1D0DEE3D" w14:textId="77777777" w:rsidR="00BF50A2" w:rsidRPr="00A34318" w:rsidRDefault="00BF50A2" w:rsidP="005862F3">
            <w:pPr>
              <w:jc w:val="center"/>
              <w:rPr>
                <w:rFonts w:ascii="Arial" w:hAnsi="Arial" w:cs="Arial"/>
                <w:b/>
                <w:color w:val="FFFFFF" w:themeColor="background1"/>
                <w:sz w:val="24"/>
                <w:szCs w:val="24"/>
              </w:rPr>
            </w:pPr>
          </w:p>
          <w:p w14:paraId="3A796085" w14:textId="77777777" w:rsidR="00BF50A2" w:rsidRPr="00A34318" w:rsidRDefault="00BF50A2" w:rsidP="005862F3">
            <w:pPr>
              <w:jc w:val="center"/>
              <w:rPr>
                <w:rFonts w:ascii="Arial" w:hAnsi="Arial" w:cs="Arial"/>
                <w:color w:val="FFFFFF" w:themeColor="background1"/>
                <w:sz w:val="18"/>
                <w:szCs w:val="18"/>
              </w:rPr>
            </w:pPr>
          </w:p>
        </w:tc>
        <w:tc>
          <w:tcPr>
            <w:tcW w:w="3402" w:type="dxa"/>
            <w:shd w:val="clear" w:color="auto" w:fill="FF0000"/>
            <w:vAlign w:val="center"/>
          </w:tcPr>
          <w:p w14:paraId="5D78974C" w14:textId="77777777" w:rsidR="00BF50A2" w:rsidRPr="00A34318" w:rsidRDefault="00BF50A2" w:rsidP="005862F3">
            <w:pPr>
              <w:jc w:val="center"/>
              <w:rPr>
                <w:rFonts w:ascii="Arial" w:hAnsi="Arial" w:cs="Arial"/>
                <w:color w:val="FFFFFF" w:themeColor="background1"/>
                <w:sz w:val="18"/>
                <w:szCs w:val="18"/>
              </w:rPr>
            </w:pPr>
            <w:r w:rsidRPr="00A34318">
              <w:rPr>
                <w:rFonts w:ascii="Arial" w:hAnsi="Arial" w:cs="Arial"/>
                <w:b/>
                <w:color w:val="FFFFFF" w:themeColor="background1"/>
                <w:sz w:val="24"/>
                <w:szCs w:val="24"/>
              </w:rPr>
              <w:t>Measures</w:t>
            </w:r>
          </w:p>
        </w:tc>
        <w:tc>
          <w:tcPr>
            <w:tcW w:w="2551" w:type="dxa"/>
            <w:shd w:val="clear" w:color="auto" w:fill="FF0000"/>
            <w:vAlign w:val="center"/>
          </w:tcPr>
          <w:p w14:paraId="7651154C" w14:textId="77777777" w:rsidR="00BF50A2" w:rsidRDefault="00BF50A2" w:rsidP="005862F3">
            <w:pPr>
              <w:jc w:val="center"/>
              <w:rPr>
                <w:rFonts w:ascii="Arial" w:hAnsi="Arial" w:cs="Arial"/>
                <w:b/>
                <w:color w:val="FFFFFF" w:themeColor="background1"/>
                <w:sz w:val="24"/>
                <w:szCs w:val="24"/>
              </w:rPr>
            </w:pPr>
            <w:r w:rsidRPr="00A34318">
              <w:rPr>
                <w:rFonts w:ascii="Arial" w:hAnsi="Arial" w:cs="Arial"/>
                <w:b/>
                <w:color w:val="FFFFFF" w:themeColor="background1"/>
                <w:sz w:val="24"/>
                <w:szCs w:val="24"/>
              </w:rPr>
              <w:t>Timescale(s)</w:t>
            </w:r>
          </w:p>
          <w:p w14:paraId="1FAB0AE2" w14:textId="77777777" w:rsidR="00BF50A2" w:rsidRPr="00A34318" w:rsidRDefault="00BF50A2" w:rsidP="005862F3">
            <w:pPr>
              <w:jc w:val="center"/>
              <w:rPr>
                <w:rFonts w:ascii="Arial" w:hAnsi="Arial" w:cs="Arial"/>
                <w:color w:val="FFFFFF" w:themeColor="background1"/>
                <w:sz w:val="18"/>
                <w:szCs w:val="18"/>
              </w:rPr>
            </w:pPr>
          </w:p>
        </w:tc>
        <w:tc>
          <w:tcPr>
            <w:tcW w:w="2777" w:type="dxa"/>
            <w:shd w:val="clear" w:color="auto" w:fill="FF0000"/>
            <w:vAlign w:val="center"/>
          </w:tcPr>
          <w:p w14:paraId="7FCD46C1" w14:textId="77777777" w:rsidR="00BF50A2" w:rsidRPr="00A34318" w:rsidRDefault="00BF50A2" w:rsidP="005862F3">
            <w:pPr>
              <w:jc w:val="center"/>
              <w:rPr>
                <w:rFonts w:ascii="Arial" w:hAnsi="Arial" w:cs="Arial"/>
                <w:b/>
                <w:color w:val="FFFFFF" w:themeColor="background1"/>
                <w:sz w:val="24"/>
                <w:szCs w:val="24"/>
              </w:rPr>
            </w:pPr>
            <w:r>
              <w:rPr>
                <w:rFonts w:ascii="Arial" w:hAnsi="Arial" w:cs="Arial"/>
                <w:b/>
                <w:color w:val="FFFFFF" w:themeColor="background1"/>
                <w:sz w:val="24"/>
                <w:szCs w:val="24"/>
              </w:rPr>
              <w:t>Progress to date</w:t>
            </w:r>
          </w:p>
        </w:tc>
      </w:tr>
      <w:tr w:rsidR="00BF50A2" w14:paraId="15411884" w14:textId="77777777" w:rsidTr="005862F3">
        <w:tc>
          <w:tcPr>
            <w:tcW w:w="3114" w:type="dxa"/>
          </w:tcPr>
          <w:p w14:paraId="52DC343C" w14:textId="77777777" w:rsidR="00BF50A2" w:rsidRPr="0068410F" w:rsidRDefault="00BF50A2" w:rsidP="005862F3">
            <w:pPr>
              <w:rPr>
                <w:rFonts w:ascii="Arial" w:hAnsi="Arial" w:cs="Arial"/>
                <w:i/>
                <w:sz w:val="24"/>
                <w:szCs w:val="24"/>
              </w:rPr>
            </w:pPr>
            <w:r>
              <w:rPr>
                <w:rFonts w:ascii="Arial" w:hAnsi="Arial" w:cs="Arial"/>
                <w:sz w:val="18"/>
                <w:szCs w:val="18"/>
              </w:rPr>
              <w:t>consider</w:t>
            </w:r>
            <w:r w:rsidRPr="0068410F">
              <w:rPr>
                <w:rFonts w:ascii="Arial" w:hAnsi="Arial" w:cs="Arial"/>
                <w:sz w:val="18"/>
                <w:szCs w:val="18"/>
              </w:rPr>
              <w:t xml:space="preserve"> targets</w:t>
            </w:r>
            <w:r>
              <w:rPr>
                <w:rFonts w:ascii="Arial" w:hAnsi="Arial" w:cs="Arial"/>
                <w:sz w:val="18"/>
                <w:szCs w:val="18"/>
              </w:rPr>
              <w:t>,</w:t>
            </w:r>
            <w:r w:rsidRPr="0068410F">
              <w:rPr>
                <w:rFonts w:ascii="Arial" w:hAnsi="Arial" w:cs="Arial"/>
                <w:sz w:val="18"/>
                <w:szCs w:val="18"/>
              </w:rPr>
              <w:t xml:space="preserve"> % change</w:t>
            </w:r>
            <w:r>
              <w:rPr>
                <w:rFonts w:ascii="Arial" w:hAnsi="Arial" w:cs="Arial"/>
                <w:sz w:val="18"/>
                <w:szCs w:val="18"/>
              </w:rPr>
              <w:t xml:space="preserve"> expected</w:t>
            </w:r>
          </w:p>
        </w:tc>
        <w:tc>
          <w:tcPr>
            <w:tcW w:w="3544" w:type="dxa"/>
          </w:tcPr>
          <w:p w14:paraId="64CCD124" w14:textId="77777777" w:rsidR="00BF50A2" w:rsidRDefault="00BF50A2" w:rsidP="005862F3">
            <w:pPr>
              <w:rPr>
                <w:rFonts w:ascii="Arial" w:hAnsi="Arial" w:cs="Arial"/>
                <w:sz w:val="18"/>
                <w:szCs w:val="18"/>
              </w:rPr>
            </w:pPr>
            <w:r>
              <w:rPr>
                <w:rFonts w:ascii="Arial" w:hAnsi="Arial" w:cs="Arial"/>
                <w:sz w:val="18"/>
                <w:szCs w:val="18"/>
              </w:rPr>
              <w:t>Activities in Working Time Agreement, Professional Learning</w:t>
            </w:r>
          </w:p>
          <w:p w14:paraId="2080343D" w14:textId="77777777" w:rsidR="00BF50A2" w:rsidRPr="0068410F" w:rsidRDefault="00BF50A2" w:rsidP="005862F3">
            <w:pPr>
              <w:rPr>
                <w:rFonts w:ascii="Arial" w:hAnsi="Arial" w:cs="Arial"/>
                <w:i/>
                <w:sz w:val="24"/>
                <w:szCs w:val="24"/>
              </w:rPr>
            </w:pPr>
            <w:r>
              <w:rPr>
                <w:rFonts w:ascii="Arial" w:hAnsi="Arial" w:cs="Arial"/>
                <w:sz w:val="18"/>
                <w:szCs w:val="18"/>
              </w:rPr>
              <w:t>Learning and Teaching interventions</w:t>
            </w:r>
          </w:p>
        </w:tc>
        <w:tc>
          <w:tcPr>
            <w:tcW w:w="3402" w:type="dxa"/>
          </w:tcPr>
          <w:p w14:paraId="7160B9AF" w14:textId="77777777" w:rsidR="00BF50A2" w:rsidRDefault="00BF50A2" w:rsidP="005862F3">
            <w:pPr>
              <w:rPr>
                <w:rFonts w:ascii="Arial" w:hAnsi="Arial" w:cs="Arial"/>
                <w:sz w:val="24"/>
                <w:szCs w:val="24"/>
              </w:rPr>
            </w:pPr>
            <w:r w:rsidRPr="0068410F">
              <w:rPr>
                <w:rFonts w:ascii="Arial" w:hAnsi="Arial" w:cs="Arial"/>
                <w:sz w:val="18"/>
                <w:szCs w:val="18"/>
              </w:rPr>
              <w:t>What ongoing information will demonstrate progress?</w:t>
            </w:r>
            <w:r>
              <w:rPr>
                <w:rFonts w:ascii="Arial" w:hAnsi="Arial" w:cs="Arial"/>
                <w:sz w:val="18"/>
                <w:szCs w:val="18"/>
              </w:rPr>
              <w:t xml:space="preserve">  Identify qualitative, quantitative, evaluative pre and post measures</w:t>
            </w:r>
          </w:p>
        </w:tc>
        <w:tc>
          <w:tcPr>
            <w:tcW w:w="2551" w:type="dxa"/>
          </w:tcPr>
          <w:p w14:paraId="26C07140" w14:textId="77777777" w:rsidR="00BF50A2" w:rsidRDefault="00BF50A2" w:rsidP="005862F3">
            <w:pPr>
              <w:rPr>
                <w:rFonts w:ascii="Arial" w:hAnsi="Arial" w:cs="Arial"/>
                <w:sz w:val="24"/>
                <w:szCs w:val="24"/>
              </w:rPr>
            </w:pPr>
            <w:r w:rsidRPr="0068410F">
              <w:rPr>
                <w:rFonts w:ascii="Arial" w:hAnsi="Arial" w:cs="Arial"/>
                <w:sz w:val="18"/>
                <w:szCs w:val="18"/>
              </w:rPr>
              <w:t xml:space="preserve">What are the key dates for implementation? When will </w:t>
            </w:r>
            <w:r>
              <w:rPr>
                <w:rFonts w:ascii="Arial" w:hAnsi="Arial" w:cs="Arial"/>
                <w:sz w:val="18"/>
                <w:szCs w:val="18"/>
              </w:rPr>
              <w:t>outcomes be measured?</w:t>
            </w:r>
          </w:p>
        </w:tc>
        <w:tc>
          <w:tcPr>
            <w:tcW w:w="2777" w:type="dxa"/>
          </w:tcPr>
          <w:p w14:paraId="3FC575B3" w14:textId="77777777" w:rsidR="00BF50A2" w:rsidRPr="00BF50A2" w:rsidRDefault="00BF50A2" w:rsidP="005862F3">
            <w:pPr>
              <w:rPr>
                <w:rFonts w:ascii="Arial" w:hAnsi="Arial" w:cs="Arial"/>
                <w:sz w:val="18"/>
                <w:szCs w:val="18"/>
              </w:rPr>
            </w:pPr>
            <w:r>
              <w:rPr>
                <w:rFonts w:ascii="Arial" w:hAnsi="Arial" w:cs="Arial"/>
                <w:sz w:val="18"/>
                <w:szCs w:val="18"/>
              </w:rPr>
              <w:t xml:space="preserve">Termly update </w:t>
            </w:r>
          </w:p>
        </w:tc>
      </w:tr>
      <w:tr w:rsidR="00BF50A2" w14:paraId="58F760CB" w14:textId="77777777" w:rsidTr="005862F3">
        <w:trPr>
          <w:trHeight w:val="792"/>
        </w:trPr>
        <w:tc>
          <w:tcPr>
            <w:tcW w:w="3114" w:type="dxa"/>
          </w:tcPr>
          <w:p w14:paraId="4B0114EF" w14:textId="1A346AC1" w:rsidR="005A0649" w:rsidRDefault="005A0649" w:rsidP="005A0649">
            <w:pPr>
              <w:pStyle w:val="NormalWeb"/>
              <w:rPr>
                <w:rFonts w:ascii="Arial" w:hAnsi="Arial" w:cs="Arial"/>
                <w:color w:val="000000"/>
              </w:rPr>
            </w:pPr>
            <w:r>
              <w:rPr>
                <w:rFonts w:ascii="Arial" w:hAnsi="Arial" w:cs="Arial"/>
                <w:color w:val="000000"/>
              </w:rPr>
              <w:t>Enhance</w:t>
            </w:r>
            <w:r w:rsidRPr="00664FE4">
              <w:rPr>
                <w:rFonts w:ascii="Arial" w:hAnsi="Arial" w:cs="Arial"/>
                <w:color w:val="000000"/>
              </w:rPr>
              <w:t xml:space="preserve"> and embed a </w:t>
            </w:r>
            <w:r w:rsidRPr="00664FE4">
              <w:rPr>
                <w:rFonts w:ascii="Arial" w:hAnsi="Arial" w:cs="Arial"/>
                <w:bCs/>
                <w:color w:val="000000"/>
              </w:rPr>
              <w:t xml:space="preserve">consistent whole-school </w:t>
            </w:r>
            <w:r>
              <w:rPr>
                <w:rFonts w:ascii="Arial" w:hAnsi="Arial" w:cs="Arial"/>
                <w:bCs/>
                <w:color w:val="000000"/>
              </w:rPr>
              <w:t xml:space="preserve">play based </w:t>
            </w:r>
            <w:r w:rsidRPr="00664FE4">
              <w:rPr>
                <w:rFonts w:ascii="Arial" w:hAnsi="Arial" w:cs="Arial"/>
                <w:bCs/>
                <w:color w:val="000000"/>
              </w:rPr>
              <w:t>approach and shared language</w:t>
            </w:r>
            <w:r w:rsidRPr="00664FE4">
              <w:rPr>
                <w:rFonts w:ascii="Arial" w:hAnsi="Arial" w:cs="Arial"/>
                <w:color w:val="000000"/>
              </w:rPr>
              <w:t> for meta skills to ensure coherence and</w:t>
            </w:r>
            <w:r>
              <w:rPr>
                <w:rFonts w:ascii="Arial" w:hAnsi="Arial" w:cs="Arial"/>
                <w:color w:val="000000"/>
              </w:rPr>
              <w:t xml:space="preserve"> progression across Primary 1–7.</w:t>
            </w:r>
          </w:p>
          <w:p w14:paraId="67F01C7E" w14:textId="0181F853" w:rsidR="005A0649" w:rsidRDefault="005A0649" w:rsidP="005A0649">
            <w:pPr>
              <w:pStyle w:val="NormalWeb"/>
              <w:rPr>
                <w:rFonts w:ascii="Arial" w:hAnsi="Arial" w:cs="Arial"/>
                <w:color w:val="000000"/>
              </w:rPr>
            </w:pPr>
          </w:p>
          <w:p w14:paraId="722046DD" w14:textId="5B4B8DC3" w:rsidR="005A0649" w:rsidRDefault="005A0649" w:rsidP="005A0649">
            <w:pPr>
              <w:pStyle w:val="NormalWeb"/>
              <w:rPr>
                <w:rFonts w:ascii="Arial" w:hAnsi="Arial" w:cs="Arial"/>
                <w:color w:val="000000"/>
              </w:rPr>
            </w:pPr>
          </w:p>
          <w:p w14:paraId="7C8A526B" w14:textId="6188D83E" w:rsidR="005A0649" w:rsidRDefault="005A0649" w:rsidP="005A0649">
            <w:pPr>
              <w:pStyle w:val="NormalWeb"/>
              <w:rPr>
                <w:rFonts w:ascii="Arial" w:hAnsi="Arial" w:cs="Arial"/>
                <w:color w:val="000000"/>
              </w:rPr>
            </w:pPr>
          </w:p>
          <w:p w14:paraId="59DCA8A6" w14:textId="013ED840" w:rsidR="005A0649" w:rsidRDefault="005A0649" w:rsidP="005A0649">
            <w:pPr>
              <w:pStyle w:val="NormalWeb"/>
              <w:rPr>
                <w:rFonts w:ascii="Arial" w:hAnsi="Arial" w:cs="Arial"/>
                <w:color w:val="000000"/>
              </w:rPr>
            </w:pPr>
          </w:p>
          <w:p w14:paraId="62FAD0F6" w14:textId="6F734A51" w:rsidR="005A0649" w:rsidRDefault="005A0649" w:rsidP="005A0649">
            <w:pPr>
              <w:pStyle w:val="NormalWeb"/>
              <w:rPr>
                <w:rFonts w:ascii="Arial" w:hAnsi="Arial" w:cs="Arial"/>
                <w:color w:val="000000"/>
              </w:rPr>
            </w:pPr>
            <w:r w:rsidRPr="00664FE4">
              <w:rPr>
                <w:rFonts w:ascii="Arial" w:hAnsi="Arial" w:cs="Arial"/>
                <w:color w:val="000000"/>
              </w:rPr>
              <w:t xml:space="preserve">Strengthen staff confidence in </w:t>
            </w:r>
            <w:r w:rsidRPr="00664FE4">
              <w:rPr>
                <w:rFonts w:ascii="Arial" w:hAnsi="Arial" w:cs="Arial"/>
                <w:bCs/>
                <w:color w:val="000000"/>
              </w:rPr>
              <w:t>explicitly modelling and reinforcing meta skills</w:t>
            </w:r>
            <w:r w:rsidRPr="00664FE4">
              <w:rPr>
                <w:rFonts w:ascii="Arial" w:hAnsi="Arial" w:cs="Arial"/>
                <w:color w:val="000000"/>
              </w:rPr>
              <w:t xml:space="preserve"> within play based and </w:t>
            </w:r>
            <w:r>
              <w:rPr>
                <w:rFonts w:ascii="Arial" w:hAnsi="Arial" w:cs="Arial"/>
                <w:color w:val="000000"/>
              </w:rPr>
              <w:t>all other learning opportunities.</w:t>
            </w:r>
          </w:p>
          <w:p w14:paraId="7D56342D" w14:textId="77777777" w:rsidR="00BF50A2" w:rsidRPr="0068410F" w:rsidRDefault="00BF50A2" w:rsidP="005862F3">
            <w:pPr>
              <w:rPr>
                <w:rFonts w:ascii="Arial" w:hAnsi="Arial" w:cs="Arial"/>
                <w:i/>
                <w:sz w:val="24"/>
                <w:szCs w:val="24"/>
              </w:rPr>
            </w:pPr>
          </w:p>
        </w:tc>
        <w:tc>
          <w:tcPr>
            <w:tcW w:w="3544" w:type="dxa"/>
          </w:tcPr>
          <w:p w14:paraId="63E7ABA5" w14:textId="05200DF6" w:rsidR="005A0649" w:rsidRDefault="005A0649" w:rsidP="005A0649">
            <w:pPr>
              <w:rPr>
                <w:rFonts w:ascii="Arial" w:hAnsi="Arial" w:cs="Arial"/>
                <w:sz w:val="24"/>
                <w:szCs w:val="24"/>
              </w:rPr>
            </w:pPr>
            <w:r>
              <w:rPr>
                <w:rFonts w:ascii="Arial" w:hAnsi="Arial" w:cs="Arial"/>
                <w:sz w:val="24"/>
                <w:szCs w:val="24"/>
              </w:rPr>
              <w:t xml:space="preserve">PT will lead collaborative professionalism sessions on Meta skills, focussing on the Meta Skills progression framework (Early – Second Level). </w:t>
            </w:r>
          </w:p>
          <w:p w14:paraId="39C43936" w14:textId="4888067F" w:rsidR="005E780E" w:rsidRPr="005E780E" w:rsidRDefault="005E780E" w:rsidP="005A0649">
            <w:pPr>
              <w:rPr>
                <w:rFonts w:ascii="Arial" w:hAnsi="Arial" w:cs="Arial"/>
                <w:b/>
                <w:sz w:val="24"/>
                <w:szCs w:val="24"/>
              </w:rPr>
            </w:pPr>
            <w:r w:rsidRPr="005E780E">
              <w:rPr>
                <w:rFonts w:ascii="Arial" w:hAnsi="Arial" w:cs="Arial"/>
                <w:b/>
                <w:sz w:val="24"/>
                <w:szCs w:val="24"/>
              </w:rPr>
              <w:t xml:space="preserve">19 August 2026  1.5 hours </w:t>
            </w:r>
          </w:p>
          <w:p w14:paraId="49B0C7D6" w14:textId="77777777" w:rsidR="005A0649" w:rsidRDefault="005A0649" w:rsidP="005A0649">
            <w:pPr>
              <w:rPr>
                <w:rFonts w:ascii="Arial" w:hAnsi="Arial" w:cs="Arial"/>
                <w:sz w:val="24"/>
                <w:szCs w:val="24"/>
              </w:rPr>
            </w:pPr>
          </w:p>
          <w:p w14:paraId="1DEF2FFD" w14:textId="77777777" w:rsidR="005A0649" w:rsidRDefault="005A0649" w:rsidP="005A0649">
            <w:pPr>
              <w:rPr>
                <w:rFonts w:ascii="Arial" w:hAnsi="Arial" w:cs="Arial"/>
                <w:sz w:val="24"/>
                <w:szCs w:val="24"/>
              </w:rPr>
            </w:pPr>
            <w:r>
              <w:rPr>
                <w:rFonts w:ascii="Arial" w:hAnsi="Arial" w:cs="Arial"/>
                <w:sz w:val="24"/>
                <w:szCs w:val="24"/>
              </w:rPr>
              <w:t>Coaching and mentoring approaches to support staff in embedding play based teaching and learning.</w:t>
            </w:r>
          </w:p>
          <w:p w14:paraId="7C10CF2E" w14:textId="77777777" w:rsidR="005A0649" w:rsidRDefault="005A0649" w:rsidP="005A0649">
            <w:pPr>
              <w:rPr>
                <w:rFonts w:ascii="Arial" w:hAnsi="Arial" w:cs="Arial"/>
                <w:sz w:val="24"/>
                <w:szCs w:val="24"/>
              </w:rPr>
            </w:pPr>
            <w:r>
              <w:rPr>
                <w:rFonts w:ascii="Arial" w:hAnsi="Arial" w:cs="Arial"/>
                <w:sz w:val="24"/>
                <w:szCs w:val="24"/>
              </w:rPr>
              <w:t>Consistent use of Meta Skills Land (P1-3) AND Meta Skills (P4-7) displayed in classrooms and learning environments.</w:t>
            </w:r>
          </w:p>
          <w:p w14:paraId="2BE9027C" w14:textId="77777777" w:rsidR="005A0649" w:rsidRDefault="005A0649" w:rsidP="005A0649">
            <w:pPr>
              <w:rPr>
                <w:rFonts w:ascii="Arial" w:hAnsi="Arial" w:cs="Arial"/>
                <w:sz w:val="24"/>
                <w:szCs w:val="24"/>
              </w:rPr>
            </w:pPr>
          </w:p>
          <w:p w14:paraId="6FA331C6" w14:textId="7EF5529E" w:rsidR="005A0649" w:rsidRDefault="005A0649" w:rsidP="005A0649">
            <w:pPr>
              <w:rPr>
                <w:rFonts w:ascii="Arial" w:hAnsi="Arial" w:cs="Arial"/>
                <w:sz w:val="24"/>
                <w:szCs w:val="24"/>
              </w:rPr>
            </w:pPr>
            <w:r>
              <w:rPr>
                <w:rFonts w:ascii="Arial" w:hAnsi="Arial" w:cs="Arial"/>
                <w:sz w:val="24"/>
                <w:szCs w:val="24"/>
              </w:rPr>
              <w:t xml:space="preserve">Targeted CLPL on effective modelling, scaffolding and effective questioning techniques through spotlighting.  </w:t>
            </w:r>
          </w:p>
          <w:p w14:paraId="62B97B4E" w14:textId="3E1FEC4D" w:rsidR="005A0649" w:rsidRPr="005E780E" w:rsidRDefault="005E780E" w:rsidP="005A0649">
            <w:pPr>
              <w:rPr>
                <w:rFonts w:ascii="Arial" w:hAnsi="Arial" w:cs="Arial"/>
                <w:b/>
                <w:sz w:val="24"/>
                <w:szCs w:val="24"/>
              </w:rPr>
            </w:pPr>
            <w:r w:rsidRPr="005E780E">
              <w:rPr>
                <w:rFonts w:ascii="Arial" w:hAnsi="Arial" w:cs="Arial"/>
                <w:b/>
                <w:sz w:val="24"/>
                <w:szCs w:val="24"/>
              </w:rPr>
              <w:t xml:space="preserve">25 August 2026 1.5 hours </w:t>
            </w:r>
          </w:p>
          <w:p w14:paraId="00BC3B47" w14:textId="77777777" w:rsidR="005A0649" w:rsidRDefault="005A0649" w:rsidP="005A0649">
            <w:pPr>
              <w:rPr>
                <w:rFonts w:ascii="Arial" w:hAnsi="Arial" w:cs="Arial"/>
                <w:sz w:val="24"/>
                <w:szCs w:val="24"/>
              </w:rPr>
            </w:pPr>
            <w:r>
              <w:rPr>
                <w:rFonts w:ascii="Arial" w:hAnsi="Arial" w:cs="Arial"/>
                <w:sz w:val="24"/>
                <w:szCs w:val="24"/>
              </w:rPr>
              <w:t xml:space="preserve">Staff will work collaboratively to complete new planning template to reflect adult led, child led, and adult initiated learning experiences. </w:t>
            </w:r>
          </w:p>
          <w:p w14:paraId="503AC166" w14:textId="79F2741D" w:rsidR="005A0649" w:rsidRDefault="005E780E" w:rsidP="005A0649">
            <w:pPr>
              <w:rPr>
                <w:rFonts w:ascii="Arial" w:hAnsi="Arial" w:cs="Arial"/>
                <w:sz w:val="24"/>
                <w:szCs w:val="24"/>
              </w:rPr>
            </w:pPr>
            <w:r>
              <w:rPr>
                <w:rFonts w:ascii="Arial" w:hAnsi="Arial" w:cs="Arial"/>
                <w:sz w:val="24"/>
                <w:szCs w:val="24"/>
              </w:rPr>
              <w:lastRenderedPageBreak/>
              <w:t xml:space="preserve">Week beginning </w:t>
            </w:r>
          </w:p>
          <w:p w14:paraId="655D6BF4" w14:textId="541A17F9" w:rsidR="005E780E" w:rsidRPr="005E780E" w:rsidRDefault="005E780E" w:rsidP="005A0649">
            <w:pPr>
              <w:rPr>
                <w:rFonts w:ascii="Arial" w:hAnsi="Arial" w:cs="Arial"/>
                <w:b/>
                <w:sz w:val="24"/>
                <w:szCs w:val="24"/>
              </w:rPr>
            </w:pPr>
            <w:r w:rsidRPr="005E780E">
              <w:rPr>
                <w:rFonts w:ascii="Arial" w:hAnsi="Arial" w:cs="Arial"/>
                <w:b/>
                <w:sz w:val="24"/>
                <w:szCs w:val="24"/>
              </w:rPr>
              <w:t xml:space="preserve">14 September 2026 </w:t>
            </w:r>
            <w:r>
              <w:rPr>
                <w:rFonts w:ascii="Arial" w:hAnsi="Arial" w:cs="Arial"/>
                <w:b/>
                <w:sz w:val="24"/>
                <w:szCs w:val="24"/>
              </w:rPr>
              <w:t>1 day</w:t>
            </w:r>
          </w:p>
          <w:p w14:paraId="184AC6FB" w14:textId="75D5E1AC" w:rsidR="005E780E" w:rsidRPr="005E780E" w:rsidRDefault="005E780E" w:rsidP="005A0649">
            <w:pPr>
              <w:rPr>
                <w:rFonts w:ascii="Arial" w:hAnsi="Arial" w:cs="Arial"/>
                <w:b/>
                <w:sz w:val="24"/>
                <w:szCs w:val="24"/>
              </w:rPr>
            </w:pPr>
            <w:r w:rsidRPr="005E780E">
              <w:rPr>
                <w:rFonts w:ascii="Arial" w:hAnsi="Arial" w:cs="Arial"/>
                <w:b/>
                <w:sz w:val="24"/>
                <w:szCs w:val="24"/>
              </w:rPr>
              <w:t>11 January 2027</w:t>
            </w:r>
            <w:r>
              <w:rPr>
                <w:rFonts w:ascii="Arial" w:hAnsi="Arial" w:cs="Arial"/>
                <w:b/>
                <w:sz w:val="24"/>
                <w:szCs w:val="24"/>
              </w:rPr>
              <w:t xml:space="preserve"> 1 day </w:t>
            </w:r>
          </w:p>
          <w:p w14:paraId="0CEAC94A" w14:textId="3A9258E8" w:rsidR="005E780E" w:rsidRDefault="005E780E" w:rsidP="005A0649">
            <w:pPr>
              <w:rPr>
                <w:rFonts w:ascii="Arial" w:hAnsi="Arial" w:cs="Arial"/>
                <w:b/>
                <w:sz w:val="24"/>
                <w:szCs w:val="24"/>
              </w:rPr>
            </w:pPr>
            <w:r w:rsidRPr="005E780E">
              <w:rPr>
                <w:rFonts w:ascii="Arial" w:hAnsi="Arial" w:cs="Arial"/>
                <w:b/>
                <w:sz w:val="24"/>
                <w:szCs w:val="24"/>
              </w:rPr>
              <w:t xml:space="preserve">26 April 2027 </w:t>
            </w:r>
            <w:r>
              <w:rPr>
                <w:rFonts w:ascii="Arial" w:hAnsi="Arial" w:cs="Arial"/>
                <w:b/>
                <w:sz w:val="24"/>
                <w:szCs w:val="24"/>
              </w:rPr>
              <w:t xml:space="preserve">1 day </w:t>
            </w:r>
          </w:p>
          <w:p w14:paraId="74C45F0C" w14:textId="77777777" w:rsidR="005E780E" w:rsidRPr="005E780E" w:rsidRDefault="005E780E" w:rsidP="005A0649">
            <w:pPr>
              <w:rPr>
                <w:rFonts w:ascii="Arial" w:hAnsi="Arial" w:cs="Arial"/>
                <w:b/>
                <w:sz w:val="24"/>
                <w:szCs w:val="24"/>
              </w:rPr>
            </w:pPr>
          </w:p>
          <w:p w14:paraId="6F1C9356" w14:textId="7FEFA2ED" w:rsidR="00BF50A2" w:rsidRPr="0068410F" w:rsidRDefault="005A0649" w:rsidP="005A0649">
            <w:pPr>
              <w:rPr>
                <w:rFonts w:ascii="Arial" w:hAnsi="Arial" w:cs="Arial"/>
                <w:i/>
                <w:sz w:val="24"/>
                <w:szCs w:val="24"/>
              </w:rPr>
            </w:pPr>
            <w:r>
              <w:rPr>
                <w:rFonts w:ascii="Arial" w:hAnsi="Arial" w:cs="Arial"/>
                <w:sz w:val="24"/>
                <w:szCs w:val="24"/>
              </w:rPr>
              <w:t>Staff will be signposted to EDC Professional Learning sessions for Play to Learn.</w:t>
            </w:r>
          </w:p>
        </w:tc>
        <w:tc>
          <w:tcPr>
            <w:tcW w:w="3402" w:type="dxa"/>
          </w:tcPr>
          <w:p w14:paraId="35D7F3FD" w14:textId="77777777" w:rsidR="005A0649" w:rsidRDefault="005A0649" w:rsidP="005A0649">
            <w:pPr>
              <w:rPr>
                <w:rFonts w:ascii="Arial" w:hAnsi="Arial" w:cs="Arial"/>
                <w:sz w:val="24"/>
                <w:szCs w:val="24"/>
              </w:rPr>
            </w:pPr>
            <w:r>
              <w:rPr>
                <w:rFonts w:ascii="Arial" w:hAnsi="Arial" w:cs="Arial"/>
                <w:sz w:val="24"/>
                <w:szCs w:val="24"/>
              </w:rPr>
              <w:lastRenderedPageBreak/>
              <w:t xml:space="preserve">Peer observations and learning walks focussed on areas of provision and meta skills in practice. </w:t>
            </w:r>
          </w:p>
          <w:p w14:paraId="06A9162A" w14:textId="1FC3F64B" w:rsidR="005E780E" w:rsidRDefault="005E780E" w:rsidP="005E780E">
            <w:pPr>
              <w:rPr>
                <w:rFonts w:ascii="Arial" w:hAnsi="Arial" w:cs="Arial"/>
                <w:sz w:val="24"/>
                <w:szCs w:val="24"/>
              </w:rPr>
            </w:pPr>
            <w:r w:rsidRPr="005E780E">
              <w:rPr>
                <w:rFonts w:ascii="Arial" w:hAnsi="Arial" w:cs="Arial"/>
                <w:b/>
                <w:sz w:val="24"/>
                <w:szCs w:val="24"/>
              </w:rPr>
              <w:t>3 February 2027</w:t>
            </w:r>
            <w:r>
              <w:rPr>
                <w:rFonts w:ascii="Arial" w:hAnsi="Arial" w:cs="Arial"/>
                <w:b/>
                <w:sz w:val="24"/>
                <w:szCs w:val="24"/>
              </w:rPr>
              <w:t xml:space="preserve"> </w:t>
            </w:r>
            <w:r w:rsidRPr="005E780E">
              <w:rPr>
                <w:rFonts w:ascii="Arial" w:hAnsi="Arial" w:cs="Arial"/>
                <w:b/>
                <w:sz w:val="24"/>
                <w:szCs w:val="24"/>
              </w:rPr>
              <w:t>1.5 hours</w:t>
            </w:r>
            <w:r>
              <w:rPr>
                <w:rFonts w:ascii="Arial" w:hAnsi="Arial" w:cs="Arial"/>
                <w:sz w:val="24"/>
                <w:szCs w:val="24"/>
              </w:rPr>
              <w:t xml:space="preserve">  </w:t>
            </w:r>
          </w:p>
          <w:p w14:paraId="3CE99C73" w14:textId="77777777" w:rsidR="005E780E" w:rsidRPr="005E780E" w:rsidRDefault="005E780E" w:rsidP="005A0649">
            <w:pPr>
              <w:rPr>
                <w:rFonts w:ascii="Arial" w:hAnsi="Arial" w:cs="Arial"/>
                <w:sz w:val="24"/>
                <w:szCs w:val="24"/>
              </w:rPr>
            </w:pPr>
            <w:r w:rsidRPr="005E780E">
              <w:rPr>
                <w:rFonts w:ascii="Arial" w:hAnsi="Arial" w:cs="Arial"/>
                <w:b/>
                <w:sz w:val="24"/>
                <w:szCs w:val="24"/>
              </w:rPr>
              <w:t xml:space="preserve"> </w:t>
            </w:r>
            <w:r w:rsidRPr="005E780E">
              <w:rPr>
                <w:rFonts w:ascii="Arial" w:hAnsi="Arial" w:cs="Arial"/>
                <w:sz w:val="24"/>
                <w:szCs w:val="24"/>
              </w:rPr>
              <w:t>Infant Walks</w:t>
            </w:r>
          </w:p>
          <w:p w14:paraId="1F6F29F3" w14:textId="77777777" w:rsidR="005E780E" w:rsidRDefault="005E780E" w:rsidP="005E780E">
            <w:pPr>
              <w:rPr>
                <w:rFonts w:ascii="Arial" w:hAnsi="Arial" w:cs="Arial"/>
                <w:sz w:val="24"/>
                <w:szCs w:val="24"/>
              </w:rPr>
            </w:pPr>
            <w:r w:rsidRPr="005E780E">
              <w:rPr>
                <w:rFonts w:ascii="Arial" w:hAnsi="Arial" w:cs="Arial"/>
                <w:b/>
                <w:sz w:val="24"/>
                <w:szCs w:val="24"/>
              </w:rPr>
              <w:t>9 February 2027 1.5 hours</w:t>
            </w:r>
            <w:r>
              <w:rPr>
                <w:rFonts w:ascii="Arial" w:hAnsi="Arial" w:cs="Arial"/>
                <w:sz w:val="24"/>
                <w:szCs w:val="24"/>
              </w:rPr>
              <w:t xml:space="preserve">  </w:t>
            </w:r>
          </w:p>
          <w:p w14:paraId="22C2F162" w14:textId="3BCC5517" w:rsidR="005E780E" w:rsidRDefault="005E780E" w:rsidP="005A0649">
            <w:pPr>
              <w:rPr>
                <w:rFonts w:ascii="Arial" w:hAnsi="Arial" w:cs="Arial"/>
                <w:sz w:val="24"/>
                <w:szCs w:val="24"/>
              </w:rPr>
            </w:pPr>
            <w:r w:rsidRPr="005E780E">
              <w:rPr>
                <w:rFonts w:ascii="Arial" w:hAnsi="Arial" w:cs="Arial"/>
                <w:sz w:val="24"/>
                <w:szCs w:val="24"/>
              </w:rPr>
              <w:t>Upper walks</w:t>
            </w:r>
          </w:p>
          <w:p w14:paraId="28E935E3" w14:textId="77777777" w:rsidR="005E780E" w:rsidRPr="005E780E" w:rsidRDefault="005E780E" w:rsidP="005A0649">
            <w:pPr>
              <w:rPr>
                <w:rFonts w:ascii="Arial" w:hAnsi="Arial" w:cs="Arial"/>
                <w:sz w:val="24"/>
                <w:szCs w:val="24"/>
              </w:rPr>
            </w:pPr>
          </w:p>
          <w:p w14:paraId="082AD1CC" w14:textId="77777777" w:rsidR="005A0649" w:rsidRDefault="005A0649" w:rsidP="005A0649">
            <w:pPr>
              <w:rPr>
                <w:rFonts w:ascii="Arial" w:hAnsi="Arial" w:cs="Arial"/>
                <w:sz w:val="24"/>
                <w:szCs w:val="24"/>
              </w:rPr>
            </w:pPr>
            <w:r>
              <w:rPr>
                <w:rFonts w:ascii="Arial" w:hAnsi="Arial" w:cs="Arial"/>
                <w:sz w:val="24"/>
                <w:szCs w:val="24"/>
              </w:rPr>
              <w:t xml:space="preserve">Learning conversations with children. </w:t>
            </w:r>
          </w:p>
          <w:p w14:paraId="6DBF252C" w14:textId="77777777" w:rsidR="005A0649" w:rsidRDefault="005A0649" w:rsidP="005A0649">
            <w:pPr>
              <w:rPr>
                <w:rFonts w:ascii="Arial" w:hAnsi="Arial" w:cs="Arial"/>
                <w:sz w:val="24"/>
                <w:szCs w:val="24"/>
              </w:rPr>
            </w:pPr>
          </w:p>
          <w:p w14:paraId="5901ED50" w14:textId="77777777" w:rsidR="005A0649" w:rsidRDefault="005A0649" w:rsidP="005A0649">
            <w:pPr>
              <w:rPr>
                <w:rFonts w:ascii="Arial" w:hAnsi="Arial" w:cs="Arial"/>
                <w:sz w:val="24"/>
                <w:szCs w:val="24"/>
              </w:rPr>
            </w:pPr>
            <w:r>
              <w:rPr>
                <w:rFonts w:ascii="Arial" w:hAnsi="Arial" w:cs="Arial"/>
                <w:sz w:val="24"/>
                <w:szCs w:val="24"/>
              </w:rPr>
              <w:t xml:space="preserve">Professional dialogue during Data Informed Planning Meetings. </w:t>
            </w:r>
          </w:p>
          <w:p w14:paraId="1745C7D3" w14:textId="77777777" w:rsidR="00BF50A2" w:rsidRDefault="005A0649" w:rsidP="005A0649">
            <w:pPr>
              <w:rPr>
                <w:rFonts w:ascii="Arial" w:hAnsi="Arial" w:cs="Arial"/>
                <w:sz w:val="24"/>
                <w:szCs w:val="24"/>
              </w:rPr>
            </w:pPr>
            <w:r>
              <w:rPr>
                <w:rFonts w:ascii="Arial" w:hAnsi="Arial" w:cs="Arial"/>
                <w:sz w:val="24"/>
                <w:szCs w:val="24"/>
              </w:rPr>
              <w:t>Staff evaluations will inform next steps/changes/strengths across the school.</w:t>
            </w:r>
          </w:p>
          <w:p w14:paraId="50737384" w14:textId="77777777" w:rsidR="005E780E" w:rsidRDefault="005E780E" w:rsidP="005A0649">
            <w:pPr>
              <w:rPr>
                <w:rFonts w:ascii="Arial" w:hAnsi="Arial" w:cs="Arial"/>
                <w:sz w:val="24"/>
                <w:szCs w:val="24"/>
              </w:rPr>
            </w:pPr>
          </w:p>
          <w:p w14:paraId="7FA65A5D" w14:textId="77777777" w:rsidR="005E780E" w:rsidRDefault="005E780E" w:rsidP="005A0649">
            <w:pPr>
              <w:rPr>
                <w:rFonts w:ascii="Arial" w:hAnsi="Arial" w:cs="Arial"/>
                <w:sz w:val="24"/>
                <w:szCs w:val="24"/>
              </w:rPr>
            </w:pPr>
          </w:p>
          <w:p w14:paraId="684A0C97" w14:textId="37B2240C" w:rsidR="005E780E" w:rsidRDefault="005E780E" w:rsidP="005A0649">
            <w:pPr>
              <w:rPr>
                <w:rFonts w:ascii="Arial" w:hAnsi="Arial" w:cs="Arial"/>
                <w:sz w:val="24"/>
                <w:szCs w:val="24"/>
              </w:rPr>
            </w:pPr>
            <w:r>
              <w:rPr>
                <w:rFonts w:ascii="Arial" w:hAnsi="Arial" w:cs="Arial"/>
                <w:sz w:val="24"/>
                <w:szCs w:val="24"/>
              </w:rPr>
              <w:t xml:space="preserve">Impact &amp; Evaluation  session </w:t>
            </w:r>
          </w:p>
          <w:p w14:paraId="5A718520" w14:textId="35B39AB8" w:rsidR="005E780E" w:rsidRPr="005E780E" w:rsidRDefault="005E780E" w:rsidP="005A0649">
            <w:pPr>
              <w:rPr>
                <w:rFonts w:ascii="Arial" w:hAnsi="Arial" w:cs="Arial"/>
                <w:b/>
                <w:sz w:val="24"/>
                <w:szCs w:val="24"/>
              </w:rPr>
            </w:pPr>
            <w:r w:rsidRPr="005E780E">
              <w:rPr>
                <w:rFonts w:ascii="Arial" w:hAnsi="Arial" w:cs="Arial"/>
                <w:b/>
                <w:sz w:val="24"/>
                <w:szCs w:val="24"/>
              </w:rPr>
              <w:t xml:space="preserve">30 March 2027 1.5 hours  </w:t>
            </w:r>
          </w:p>
          <w:p w14:paraId="364D4726" w14:textId="0B662299" w:rsidR="005E780E" w:rsidRDefault="005E780E" w:rsidP="005A0649">
            <w:pPr>
              <w:rPr>
                <w:rFonts w:ascii="Arial" w:hAnsi="Arial" w:cs="Arial"/>
                <w:sz w:val="24"/>
                <w:szCs w:val="24"/>
              </w:rPr>
            </w:pPr>
          </w:p>
        </w:tc>
        <w:tc>
          <w:tcPr>
            <w:tcW w:w="2551" w:type="dxa"/>
          </w:tcPr>
          <w:p w14:paraId="4DAF4EDA" w14:textId="3C4379D2" w:rsidR="00BF50A2" w:rsidRDefault="005A0649" w:rsidP="005862F3">
            <w:pPr>
              <w:rPr>
                <w:rFonts w:ascii="Arial" w:hAnsi="Arial" w:cs="Arial"/>
                <w:sz w:val="24"/>
                <w:szCs w:val="24"/>
              </w:rPr>
            </w:pPr>
            <w:r>
              <w:rPr>
                <w:rFonts w:ascii="Arial" w:hAnsi="Arial" w:cs="Arial"/>
                <w:sz w:val="24"/>
                <w:szCs w:val="24"/>
              </w:rPr>
              <w:t>August 2026 – ongoing throughout session 26/27.</w:t>
            </w:r>
          </w:p>
        </w:tc>
        <w:tc>
          <w:tcPr>
            <w:tcW w:w="2777" w:type="dxa"/>
          </w:tcPr>
          <w:p w14:paraId="5970D710" w14:textId="77777777" w:rsidR="00BF50A2" w:rsidRDefault="00BF50A2" w:rsidP="005862F3">
            <w:pPr>
              <w:rPr>
                <w:rFonts w:ascii="Arial" w:hAnsi="Arial" w:cs="Arial"/>
                <w:sz w:val="24"/>
                <w:szCs w:val="24"/>
              </w:rPr>
            </w:pPr>
          </w:p>
        </w:tc>
      </w:tr>
      <w:tr w:rsidR="005A0649" w14:paraId="24349B27" w14:textId="77777777" w:rsidTr="005862F3">
        <w:trPr>
          <w:trHeight w:val="792"/>
        </w:trPr>
        <w:tc>
          <w:tcPr>
            <w:tcW w:w="3114" w:type="dxa"/>
          </w:tcPr>
          <w:p w14:paraId="485E9034" w14:textId="77777777" w:rsidR="005A0649" w:rsidRDefault="005A0649" w:rsidP="005A0649">
            <w:pPr>
              <w:pStyle w:val="NormalWeb"/>
              <w:rPr>
                <w:rFonts w:ascii="Arial" w:hAnsi="Arial" w:cs="Arial"/>
                <w:color w:val="000000"/>
              </w:rPr>
            </w:pPr>
            <w:r w:rsidRPr="00664FE4">
              <w:rPr>
                <w:rFonts w:ascii="Arial" w:hAnsi="Arial" w:cs="Arial"/>
                <w:color w:val="000000"/>
              </w:rPr>
              <w:t xml:space="preserve">Increase planned opportunities for learners to </w:t>
            </w:r>
            <w:r w:rsidRPr="00664FE4">
              <w:rPr>
                <w:rFonts w:ascii="Arial" w:hAnsi="Arial" w:cs="Arial"/>
                <w:bCs/>
                <w:color w:val="000000"/>
              </w:rPr>
              <w:t>identify, discuss and reflect on their use of meta skills</w:t>
            </w:r>
            <w:r w:rsidRPr="00664FE4">
              <w:rPr>
                <w:rFonts w:ascii="Arial" w:hAnsi="Arial" w:cs="Arial"/>
                <w:color w:val="000000"/>
              </w:rPr>
              <w:t xml:space="preserve">, particularly through learning conversations and </w:t>
            </w:r>
            <w:r>
              <w:rPr>
                <w:rFonts w:ascii="Arial" w:hAnsi="Arial" w:cs="Arial"/>
                <w:color w:val="000000"/>
              </w:rPr>
              <w:t>reflection booklets.</w:t>
            </w:r>
          </w:p>
          <w:p w14:paraId="6ECEE897" w14:textId="77777777" w:rsidR="005A0649" w:rsidRPr="00664FE4" w:rsidRDefault="005A0649" w:rsidP="005A0649">
            <w:pPr>
              <w:pStyle w:val="NormalWeb"/>
              <w:rPr>
                <w:rFonts w:ascii="Arial" w:hAnsi="Arial" w:cs="Arial"/>
                <w:color w:val="000000"/>
              </w:rPr>
            </w:pPr>
            <w:r>
              <w:rPr>
                <w:rFonts w:ascii="Arial" w:hAnsi="Arial" w:cs="Arial"/>
                <w:color w:val="000000"/>
              </w:rPr>
              <w:t xml:space="preserve">P1-2 teachers will conduct high quality observations to understand engagement and involvement during child led play experiences. </w:t>
            </w:r>
          </w:p>
          <w:p w14:paraId="12BDD08F" w14:textId="77777777" w:rsidR="005A0649" w:rsidRPr="001D1EAD" w:rsidRDefault="005A0649" w:rsidP="005A0649">
            <w:pPr>
              <w:rPr>
                <w:rFonts w:ascii="Arial" w:hAnsi="Arial" w:cs="Arial"/>
                <w:b/>
                <w:sz w:val="24"/>
                <w:szCs w:val="24"/>
              </w:rPr>
            </w:pPr>
          </w:p>
          <w:p w14:paraId="6BEB297D" w14:textId="77777777" w:rsidR="005A0649" w:rsidRDefault="005A0649" w:rsidP="005A0649">
            <w:pPr>
              <w:rPr>
                <w:rFonts w:ascii="Arial" w:hAnsi="Arial" w:cs="Arial"/>
                <w:sz w:val="24"/>
                <w:szCs w:val="24"/>
              </w:rPr>
            </w:pPr>
          </w:p>
        </w:tc>
        <w:tc>
          <w:tcPr>
            <w:tcW w:w="3544" w:type="dxa"/>
          </w:tcPr>
          <w:p w14:paraId="0E7856E0" w14:textId="77777777" w:rsidR="005A0649" w:rsidRDefault="005A0649" w:rsidP="005A0649">
            <w:pPr>
              <w:pStyle w:val="NormalWeb"/>
              <w:rPr>
                <w:rFonts w:ascii="Arial" w:hAnsi="Arial" w:cs="Arial"/>
                <w:color w:val="000000"/>
              </w:rPr>
            </w:pPr>
            <w:r>
              <w:rPr>
                <w:rFonts w:ascii="Arial" w:hAnsi="Arial" w:cs="Arial"/>
                <w:color w:val="000000"/>
              </w:rPr>
              <w:t>Staff will engage in observation CLPL to conduct quality observations and formally document children’s play and learning using tools such as the Leuven Scale to assess involvement and engagement, capture interests and learning, and use this evidence to plan intentional next steps that extend and deepen learning.</w:t>
            </w:r>
          </w:p>
          <w:p w14:paraId="3A555018" w14:textId="77777777" w:rsidR="005A0649" w:rsidRDefault="005A0649" w:rsidP="005A0649">
            <w:pPr>
              <w:rPr>
                <w:rFonts w:ascii="Arial" w:hAnsi="Arial" w:cs="Arial"/>
                <w:color w:val="000000"/>
                <w:sz w:val="24"/>
                <w:szCs w:val="24"/>
              </w:rPr>
            </w:pPr>
            <w:r w:rsidRPr="005A0649">
              <w:rPr>
                <w:rFonts w:ascii="Arial" w:hAnsi="Arial" w:cs="Arial"/>
                <w:color w:val="000000"/>
                <w:sz w:val="24"/>
                <w:szCs w:val="24"/>
              </w:rPr>
              <w:t xml:space="preserve">Each child in P1-2 will have an in-depth observation recorded across various areas of continuous provision focussing on engagement, involvement, interests and meta skills. </w:t>
            </w:r>
          </w:p>
          <w:p w14:paraId="37A37E4C" w14:textId="042FC58C" w:rsidR="005E780E" w:rsidRPr="005E780E" w:rsidRDefault="005E780E" w:rsidP="005A0649">
            <w:pPr>
              <w:rPr>
                <w:rFonts w:ascii="Arial" w:hAnsi="Arial" w:cs="Arial"/>
                <w:b/>
                <w:sz w:val="24"/>
                <w:szCs w:val="24"/>
              </w:rPr>
            </w:pPr>
            <w:r w:rsidRPr="005E780E">
              <w:rPr>
                <w:rFonts w:ascii="Arial" w:hAnsi="Arial" w:cs="Arial"/>
                <w:b/>
                <w:color w:val="000000"/>
                <w:sz w:val="24"/>
                <w:szCs w:val="24"/>
              </w:rPr>
              <w:t xml:space="preserve">8 September 2026  1.5 hours </w:t>
            </w:r>
          </w:p>
        </w:tc>
        <w:tc>
          <w:tcPr>
            <w:tcW w:w="3402" w:type="dxa"/>
          </w:tcPr>
          <w:p w14:paraId="63B6FD96" w14:textId="77777777" w:rsidR="005A0649" w:rsidRDefault="005A0649" w:rsidP="005A0649">
            <w:pPr>
              <w:rPr>
                <w:rFonts w:ascii="Arial" w:hAnsi="Arial" w:cs="Arial"/>
                <w:sz w:val="24"/>
                <w:szCs w:val="24"/>
              </w:rPr>
            </w:pPr>
            <w:r>
              <w:rPr>
                <w:rFonts w:ascii="Arial" w:hAnsi="Arial" w:cs="Arial"/>
                <w:sz w:val="24"/>
                <w:szCs w:val="24"/>
              </w:rPr>
              <w:t xml:space="preserve">Children will use reflection booklets appropriate to their age and stage. </w:t>
            </w:r>
          </w:p>
          <w:p w14:paraId="7E2B43EC" w14:textId="77777777" w:rsidR="005A0649" w:rsidRDefault="005A0649" w:rsidP="005A0649">
            <w:pPr>
              <w:rPr>
                <w:rFonts w:ascii="Arial" w:hAnsi="Arial" w:cs="Arial"/>
                <w:sz w:val="24"/>
                <w:szCs w:val="24"/>
              </w:rPr>
            </w:pPr>
          </w:p>
          <w:p w14:paraId="5CD9AC2B" w14:textId="77777777" w:rsidR="005A0649" w:rsidRDefault="005A0649" w:rsidP="005A0649">
            <w:pPr>
              <w:rPr>
                <w:rFonts w:ascii="Arial" w:hAnsi="Arial" w:cs="Arial"/>
                <w:sz w:val="24"/>
                <w:szCs w:val="24"/>
              </w:rPr>
            </w:pPr>
          </w:p>
          <w:p w14:paraId="25AEDC24" w14:textId="77777777" w:rsidR="005A0649" w:rsidRDefault="005A0649" w:rsidP="005A0649">
            <w:pPr>
              <w:rPr>
                <w:rFonts w:ascii="Arial" w:hAnsi="Arial" w:cs="Arial"/>
                <w:sz w:val="24"/>
                <w:szCs w:val="24"/>
              </w:rPr>
            </w:pPr>
          </w:p>
          <w:p w14:paraId="404027D8" w14:textId="77777777" w:rsidR="005A0649" w:rsidRDefault="005A0649" w:rsidP="005A0649">
            <w:pPr>
              <w:rPr>
                <w:rFonts w:ascii="Arial" w:hAnsi="Arial" w:cs="Arial"/>
                <w:sz w:val="24"/>
                <w:szCs w:val="24"/>
              </w:rPr>
            </w:pPr>
          </w:p>
          <w:p w14:paraId="78457058" w14:textId="77777777" w:rsidR="005A0649" w:rsidRDefault="005A0649" w:rsidP="005A0649">
            <w:pPr>
              <w:rPr>
                <w:rFonts w:ascii="Arial" w:hAnsi="Arial" w:cs="Arial"/>
                <w:sz w:val="24"/>
                <w:szCs w:val="24"/>
              </w:rPr>
            </w:pPr>
          </w:p>
          <w:p w14:paraId="1AF3C8DF" w14:textId="77777777" w:rsidR="005A0649" w:rsidRDefault="005A0649" w:rsidP="005A0649">
            <w:pPr>
              <w:rPr>
                <w:rFonts w:ascii="Arial" w:hAnsi="Arial" w:cs="Arial"/>
                <w:sz w:val="24"/>
                <w:szCs w:val="24"/>
              </w:rPr>
            </w:pPr>
          </w:p>
          <w:p w14:paraId="156DD1E1" w14:textId="77777777" w:rsidR="005A0649" w:rsidRDefault="005A0649" w:rsidP="005A0649">
            <w:pPr>
              <w:rPr>
                <w:rFonts w:ascii="Arial" w:hAnsi="Arial" w:cs="Arial"/>
                <w:sz w:val="24"/>
                <w:szCs w:val="24"/>
              </w:rPr>
            </w:pPr>
          </w:p>
          <w:p w14:paraId="3119676D" w14:textId="77777777" w:rsidR="005A0649" w:rsidRDefault="005A0649" w:rsidP="005A0649">
            <w:pPr>
              <w:rPr>
                <w:rFonts w:ascii="Arial" w:hAnsi="Arial" w:cs="Arial"/>
                <w:sz w:val="24"/>
                <w:szCs w:val="24"/>
              </w:rPr>
            </w:pPr>
          </w:p>
          <w:p w14:paraId="36A18D66" w14:textId="77777777" w:rsidR="005A0649" w:rsidRDefault="005A0649" w:rsidP="005A0649">
            <w:pPr>
              <w:rPr>
                <w:rFonts w:ascii="Arial" w:hAnsi="Arial" w:cs="Arial"/>
                <w:sz w:val="24"/>
                <w:szCs w:val="24"/>
              </w:rPr>
            </w:pPr>
          </w:p>
          <w:p w14:paraId="6EBA62DC" w14:textId="77777777" w:rsidR="005A0649" w:rsidRDefault="005A0649" w:rsidP="005A0649">
            <w:pPr>
              <w:rPr>
                <w:rFonts w:ascii="Arial" w:hAnsi="Arial" w:cs="Arial"/>
                <w:sz w:val="24"/>
                <w:szCs w:val="24"/>
              </w:rPr>
            </w:pPr>
          </w:p>
          <w:p w14:paraId="7F6F85D5" w14:textId="77777777" w:rsidR="005A0649" w:rsidRDefault="005A0649" w:rsidP="005A0649">
            <w:pPr>
              <w:rPr>
                <w:rFonts w:ascii="Arial" w:hAnsi="Arial" w:cs="Arial"/>
                <w:sz w:val="24"/>
                <w:szCs w:val="24"/>
              </w:rPr>
            </w:pPr>
          </w:p>
          <w:p w14:paraId="1630F404" w14:textId="746E3C94" w:rsidR="005A0649" w:rsidRDefault="005A0649" w:rsidP="005A0649">
            <w:pPr>
              <w:rPr>
                <w:rFonts w:ascii="Arial" w:hAnsi="Arial" w:cs="Arial"/>
                <w:sz w:val="24"/>
                <w:szCs w:val="24"/>
              </w:rPr>
            </w:pPr>
            <w:r>
              <w:rPr>
                <w:rFonts w:ascii="Arial" w:hAnsi="Arial" w:cs="Arial"/>
                <w:sz w:val="24"/>
                <w:szCs w:val="24"/>
              </w:rPr>
              <w:t xml:space="preserve">P1-2 staff will use information from observation sheets to identify areas of support and next steps in teaching and learning. </w:t>
            </w:r>
          </w:p>
        </w:tc>
        <w:tc>
          <w:tcPr>
            <w:tcW w:w="2551" w:type="dxa"/>
          </w:tcPr>
          <w:p w14:paraId="4F66716F" w14:textId="77777777" w:rsidR="005A0649" w:rsidRDefault="005A0649" w:rsidP="005A0649">
            <w:pPr>
              <w:rPr>
                <w:rFonts w:ascii="Arial" w:hAnsi="Arial" w:cs="Arial"/>
                <w:sz w:val="24"/>
                <w:szCs w:val="24"/>
              </w:rPr>
            </w:pPr>
            <w:r>
              <w:rPr>
                <w:rFonts w:ascii="Arial" w:hAnsi="Arial" w:cs="Arial"/>
                <w:sz w:val="24"/>
                <w:szCs w:val="24"/>
              </w:rPr>
              <w:t>January 2027 – June 2027</w:t>
            </w:r>
          </w:p>
          <w:p w14:paraId="281A9E85" w14:textId="77777777" w:rsidR="005A0649" w:rsidRDefault="005A0649" w:rsidP="005A0649">
            <w:pPr>
              <w:rPr>
                <w:rFonts w:ascii="Arial" w:hAnsi="Arial" w:cs="Arial"/>
                <w:sz w:val="24"/>
                <w:szCs w:val="24"/>
              </w:rPr>
            </w:pPr>
          </w:p>
          <w:p w14:paraId="6F0DFF16" w14:textId="20401D13" w:rsidR="005A0649" w:rsidRDefault="005A0649" w:rsidP="005A0649">
            <w:pPr>
              <w:rPr>
                <w:rFonts w:ascii="Arial" w:hAnsi="Arial" w:cs="Arial"/>
                <w:sz w:val="24"/>
                <w:szCs w:val="24"/>
              </w:rPr>
            </w:pPr>
            <w:r>
              <w:rPr>
                <w:rFonts w:ascii="Arial" w:hAnsi="Arial" w:cs="Arial"/>
                <w:sz w:val="24"/>
                <w:szCs w:val="24"/>
              </w:rPr>
              <w:t>Leuven Scale observations – August 2026</w:t>
            </w:r>
          </w:p>
        </w:tc>
        <w:tc>
          <w:tcPr>
            <w:tcW w:w="2777" w:type="dxa"/>
          </w:tcPr>
          <w:p w14:paraId="06FFF3B2" w14:textId="77777777" w:rsidR="005A0649" w:rsidRDefault="005A0649" w:rsidP="005A0649">
            <w:pPr>
              <w:rPr>
                <w:rFonts w:ascii="Arial" w:hAnsi="Arial" w:cs="Arial"/>
                <w:sz w:val="24"/>
                <w:szCs w:val="24"/>
              </w:rPr>
            </w:pPr>
          </w:p>
        </w:tc>
      </w:tr>
      <w:tr w:rsidR="005A0649" w14:paraId="5DA2A269" w14:textId="77777777" w:rsidTr="005862F3">
        <w:trPr>
          <w:trHeight w:val="792"/>
        </w:trPr>
        <w:tc>
          <w:tcPr>
            <w:tcW w:w="3114" w:type="dxa"/>
          </w:tcPr>
          <w:p w14:paraId="66C8795E" w14:textId="77777777" w:rsidR="005A0649" w:rsidRPr="00664FE4" w:rsidRDefault="005A0649" w:rsidP="005A0649">
            <w:pPr>
              <w:pStyle w:val="NormalWeb"/>
              <w:rPr>
                <w:rFonts w:ascii="Arial" w:hAnsi="Arial" w:cs="Arial"/>
                <w:color w:val="000000"/>
              </w:rPr>
            </w:pPr>
            <w:r w:rsidRPr="00664FE4">
              <w:rPr>
                <w:rFonts w:ascii="Arial" w:hAnsi="Arial" w:cs="Arial"/>
                <w:color w:val="000000"/>
              </w:rPr>
              <w:t xml:space="preserve">Ensure learners’ achievements in meta skills are </w:t>
            </w:r>
            <w:r w:rsidRPr="00664FE4">
              <w:rPr>
                <w:rFonts w:ascii="Arial" w:hAnsi="Arial" w:cs="Arial"/>
                <w:bCs/>
                <w:color w:val="000000"/>
              </w:rPr>
              <w:t>recognised, celebrated and shared</w:t>
            </w:r>
            <w:r w:rsidRPr="00664FE4">
              <w:rPr>
                <w:rFonts w:ascii="Arial" w:hAnsi="Arial" w:cs="Arial"/>
                <w:color w:val="000000"/>
              </w:rPr>
              <w:t xml:space="preserve">, supporting motivation and positive learner </w:t>
            </w:r>
            <w:proofErr w:type="spellStart"/>
            <w:r>
              <w:rPr>
                <w:rFonts w:ascii="Arial" w:hAnsi="Arial" w:cs="Arial"/>
                <w:color w:val="000000"/>
              </w:rPr>
              <w:t>mindset</w:t>
            </w:r>
            <w:proofErr w:type="spellEnd"/>
            <w:r>
              <w:rPr>
                <w:rFonts w:ascii="Arial" w:hAnsi="Arial" w:cs="Arial"/>
                <w:color w:val="000000"/>
              </w:rPr>
              <w:t>.</w:t>
            </w:r>
          </w:p>
          <w:p w14:paraId="33E4E716" w14:textId="77777777" w:rsidR="005A0649" w:rsidRDefault="005A0649" w:rsidP="005A0649">
            <w:pPr>
              <w:rPr>
                <w:rFonts w:ascii="Arial" w:hAnsi="Arial" w:cs="Arial"/>
                <w:sz w:val="24"/>
                <w:szCs w:val="24"/>
              </w:rPr>
            </w:pPr>
          </w:p>
          <w:p w14:paraId="6F820BF5" w14:textId="77777777" w:rsidR="005A0649" w:rsidRPr="00FD1C3D" w:rsidRDefault="005A0649" w:rsidP="005A0649">
            <w:pPr>
              <w:pStyle w:val="NormalWeb"/>
              <w:rPr>
                <w:rFonts w:ascii="Arial" w:hAnsi="Arial" w:cs="Arial"/>
                <w:color w:val="000000"/>
              </w:rPr>
            </w:pPr>
            <w:r w:rsidRPr="00FD1C3D">
              <w:rPr>
                <w:rFonts w:ascii="Arial" w:hAnsi="Arial" w:cs="Arial"/>
                <w:color w:val="000000"/>
              </w:rPr>
              <w:t>C</w:t>
            </w:r>
            <w:r>
              <w:rPr>
                <w:rFonts w:ascii="Arial" w:hAnsi="Arial" w:cs="Arial"/>
                <w:color w:val="000000"/>
              </w:rPr>
              <w:t xml:space="preserve">hildren will be supported to understand </w:t>
            </w:r>
            <w:r w:rsidRPr="00FD1C3D">
              <w:rPr>
                <w:rFonts w:ascii="Arial" w:hAnsi="Arial" w:cs="Arial"/>
                <w:color w:val="000000"/>
              </w:rPr>
              <w:t xml:space="preserve">how meta skills support </w:t>
            </w:r>
            <w:r w:rsidRPr="00FD1C3D">
              <w:rPr>
                <w:rFonts w:ascii="Arial" w:hAnsi="Arial" w:cs="Arial"/>
                <w:bCs/>
                <w:color w:val="000000"/>
              </w:rPr>
              <w:t>success across learning and play</w:t>
            </w:r>
            <w:r w:rsidRPr="00FD1C3D">
              <w:rPr>
                <w:rFonts w:ascii="Arial" w:hAnsi="Arial" w:cs="Arial"/>
                <w:color w:val="000000"/>
              </w:rPr>
              <w:t>, enabling skills to be transferred across contexts.</w:t>
            </w:r>
          </w:p>
          <w:p w14:paraId="1130F672" w14:textId="77777777" w:rsidR="005A0649" w:rsidRDefault="005A0649" w:rsidP="005A0649">
            <w:pPr>
              <w:rPr>
                <w:rFonts w:ascii="Arial" w:hAnsi="Arial" w:cs="Arial"/>
                <w:sz w:val="24"/>
                <w:szCs w:val="24"/>
              </w:rPr>
            </w:pPr>
          </w:p>
          <w:p w14:paraId="1E6B2DA3" w14:textId="77777777" w:rsidR="005A0649" w:rsidRDefault="005A0649" w:rsidP="005A0649">
            <w:pPr>
              <w:rPr>
                <w:rFonts w:ascii="Arial" w:hAnsi="Arial" w:cs="Arial"/>
                <w:sz w:val="24"/>
                <w:szCs w:val="24"/>
              </w:rPr>
            </w:pPr>
          </w:p>
          <w:p w14:paraId="10C27EDD" w14:textId="77777777" w:rsidR="005A0649" w:rsidRDefault="005A0649" w:rsidP="005A0649">
            <w:pPr>
              <w:rPr>
                <w:rFonts w:ascii="Arial" w:hAnsi="Arial" w:cs="Arial"/>
                <w:sz w:val="24"/>
                <w:szCs w:val="24"/>
              </w:rPr>
            </w:pPr>
          </w:p>
        </w:tc>
        <w:tc>
          <w:tcPr>
            <w:tcW w:w="3544" w:type="dxa"/>
          </w:tcPr>
          <w:p w14:paraId="3283B35F" w14:textId="77777777" w:rsidR="005A0649" w:rsidRDefault="005A0649" w:rsidP="005A0649">
            <w:pPr>
              <w:rPr>
                <w:rFonts w:ascii="Arial" w:hAnsi="Arial" w:cs="Arial"/>
                <w:sz w:val="24"/>
                <w:szCs w:val="24"/>
              </w:rPr>
            </w:pPr>
            <w:r>
              <w:rPr>
                <w:rFonts w:ascii="Arial" w:hAnsi="Arial" w:cs="Arial"/>
                <w:sz w:val="24"/>
                <w:szCs w:val="24"/>
              </w:rPr>
              <w:lastRenderedPageBreak/>
              <w:t xml:space="preserve">CLPL on effective feedback and assessment of Meta Skills. </w:t>
            </w:r>
          </w:p>
          <w:p w14:paraId="01851A95" w14:textId="77777777" w:rsidR="005A0649" w:rsidRDefault="005A0649" w:rsidP="005A0649">
            <w:pPr>
              <w:rPr>
                <w:rFonts w:ascii="Arial" w:hAnsi="Arial" w:cs="Arial"/>
                <w:sz w:val="24"/>
                <w:szCs w:val="24"/>
              </w:rPr>
            </w:pPr>
          </w:p>
          <w:p w14:paraId="6A597C26" w14:textId="77777777" w:rsidR="005A0649" w:rsidRDefault="005A0649" w:rsidP="005A0649">
            <w:pPr>
              <w:rPr>
                <w:rFonts w:ascii="Arial" w:hAnsi="Arial" w:cs="Arial"/>
                <w:sz w:val="24"/>
                <w:szCs w:val="24"/>
              </w:rPr>
            </w:pPr>
            <w:r>
              <w:rPr>
                <w:rFonts w:ascii="Arial" w:hAnsi="Arial" w:cs="Arial"/>
                <w:sz w:val="24"/>
                <w:szCs w:val="24"/>
              </w:rPr>
              <w:t xml:space="preserve">Shared understanding of reporting to parents using consistent language to </w:t>
            </w:r>
            <w:r>
              <w:rPr>
                <w:rFonts w:ascii="Arial" w:hAnsi="Arial" w:cs="Arial"/>
                <w:sz w:val="24"/>
                <w:szCs w:val="24"/>
              </w:rPr>
              <w:lastRenderedPageBreak/>
              <w:t xml:space="preserve">describe progress of Meta Skills. </w:t>
            </w:r>
          </w:p>
          <w:p w14:paraId="05FCBC97" w14:textId="77777777" w:rsidR="005A0649" w:rsidRDefault="005A0649" w:rsidP="005A0649">
            <w:pPr>
              <w:rPr>
                <w:rFonts w:ascii="Arial" w:hAnsi="Arial" w:cs="Arial"/>
                <w:sz w:val="24"/>
                <w:szCs w:val="24"/>
              </w:rPr>
            </w:pPr>
          </w:p>
          <w:p w14:paraId="1089A40D" w14:textId="207F61C3" w:rsidR="005A0649" w:rsidRPr="005E780E" w:rsidRDefault="005E780E" w:rsidP="005A0649">
            <w:pPr>
              <w:rPr>
                <w:rFonts w:ascii="Arial" w:hAnsi="Arial" w:cs="Arial"/>
                <w:b/>
                <w:sz w:val="24"/>
                <w:szCs w:val="24"/>
              </w:rPr>
            </w:pPr>
            <w:r w:rsidRPr="005E780E">
              <w:rPr>
                <w:rFonts w:ascii="Arial" w:hAnsi="Arial" w:cs="Arial"/>
                <w:b/>
                <w:sz w:val="24"/>
                <w:szCs w:val="24"/>
              </w:rPr>
              <w:t xml:space="preserve">18 November 2026 1.5 hours </w:t>
            </w:r>
          </w:p>
        </w:tc>
        <w:tc>
          <w:tcPr>
            <w:tcW w:w="3402" w:type="dxa"/>
          </w:tcPr>
          <w:p w14:paraId="200A2F58" w14:textId="77777777" w:rsidR="005A0649" w:rsidRDefault="005A0649" w:rsidP="005A0649">
            <w:pPr>
              <w:rPr>
                <w:rFonts w:ascii="Arial" w:hAnsi="Arial" w:cs="Arial"/>
                <w:sz w:val="24"/>
                <w:szCs w:val="24"/>
              </w:rPr>
            </w:pPr>
            <w:r>
              <w:rPr>
                <w:rFonts w:ascii="Arial" w:hAnsi="Arial" w:cs="Arial"/>
                <w:sz w:val="24"/>
                <w:szCs w:val="24"/>
              </w:rPr>
              <w:lastRenderedPageBreak/>
              <w:t>Staff will gather information which will support parent interviews and written reports.</w:t>
            </w:r>
          </w:p>
          <w:p w14:paraId="41C71517" w14:textId="77777777" w:rsidR="005A0649" w:rsidRDefault="005A0649" w:rsidP="005A0649">
            <w:pPr>
              <w:rPr>
                <w:rFonts w:ascii="Arial" w:hAnsi="Arial" w:cs="Arial"/>
                <w:sz w:val="24"/>
                <w:szCs w:val="24"/>
              </w:rPr>
            </w:pPr>
          </w:p>
          <w:p w14:paraId="0D80F032" w14:textId="77777777" w:rsidR="005A0649" w:rsidRDefault="005A0649" w:rsidP="005A0649">
            <w:pPr>
              <w:rPr>
                <w:rFonts w:ascii="Arial" w:hAnsi="Arial" w:cs="Arial"/>
                <w:sz w:val="24"/>
                <w:szCs w:val="24"/>
              </w:rPr>
            </w:pPr>
            <w:r>
              <w:rPr>
                <w:rFonts w:ascii="Arial" w:hAnsi="Arial" w:cs="Arial"/>
                <w:sz w:val="24"/>
                <w:szCs w:val="24"/>
              </w:rPr>
              <w:t xml:space="preserve">Segment in weekly assemblies ‘capturing WOW </w:t>
            </w:r>
            <w:r>
              <w:rPr>
                <w:rFonts w:ascii="Arial" w:hAnsi="Arial" w:cs="Arial"/>
                <w:sz w:val="24"/>
                <w:szCs w:val="24"/>
              </w:rPr>
              <w:lastRenderedPageBreak/>
              <w:t xml:space="preserve">moments’ to reflect on Meta Skills through classroom and outdoor learning.  </w:t>
            </w:r>
          </w:p>
          <w:p w14:paraId="0B67504E" w14:textId="77777777" w:rsidR="005A0649" w:rsidRDefault="005A0649" w:rsidP="005A0649">
            <w:pPr>
              <w:rPr>
                <w:rFonts w:ascii="Arial" w:hAnsi="Arial" w:cs="Arial"/>
                <w:sz w:val="24"/>
                <w:szCs w:val="24"/>
              </w:rPr>
            </w:pPr>
          </w:p>
        </w:tc>
        <w:tc>
          <w:tcPr>
            <w:tcW w:w="2551" w:type="dxa"/>
          </w:tcPr>
          <w:p w14:paraId="1580820D" w14:textId="77777777" w:rsidR="005A0649" w:rsidRDefault="005A0649" w:rsidP="005A0649">
            <w:pPr>
              <w:rPr>
                <w:rFonts w:ascii="Arial" w:hAnsi="Arial" w:cs="Arial"/>
                <w:sz w:val="24"/>
                <w:szCs w:val="24"/>
              </w:rPr>
            </w:pPr>
          </w:p>
        </w:tc>
        <w:tc>
          <w:tcPr>
            <w:tcW w:w="2777" w:type="dxa"/>
          </w:tcPr>
          <w:p w14:paraId="7E09EBA9" w14:textId="77777777" w:rsidR="005A0649" w:rsidRDefault="005A0649" w:rsidP="005A0649">
            <w:pPr>
              <w:rPr>
                <w:rFonts w:ascii="Arial" w:hAnsi="Arial" w:cs="Arial"/>
                <w:sz w:val="24"/>
                <w:szCs w:val="24"/>
              </w:rPr>
            </w:pPr>
          </w:p>
        </w:tc>
      </w:tr>
      <w:tr w:rsidR="00290B63" w14:paraId="3753621F" w14:textId="77777777" w:rsidTr="005862F3">
        <w:trPr>
          <w:trHeight w:val="2760"/>
        </w:trPr>
        <w:tc>
          <w:tcPr>
            <w:tcW w:w="3114" w:type="dxa"/>
          </w:tcPr>
          <w:p w14:paraId="737169C4" w14:textId="14B7FD56" w:rsidR="00290B63" w:rsidRDefault="00290B63" w:rsidP="005A0649">
            <w:pPr>
              <w:rPr>
                <w:rFonts w:ascii="Arial" w:hAnsi="Arial" w:cs="Arial"/>
                <w:sz w:val="24"/>
                <w:szCs w:val="24"/>
              </w:rPr>
            </w:pPr>
            <w:r>
              <w:rPr>
                <w:rFonts w:ascii="Arial" w:hAnsi="Arial" w:cs="Arial"/>
                <w:sz w:val="24"/>
                <w:szCs w:val="24"/>
              </w:rPr>
              <w:t xml:space="preserve">For almost all staff to have an </w:t>
            </w:r>
            <w:r w:rsidR="007A0747">
              <w:rPr>
                <w:rFonts w:ascii="Arial" w:hAnsi="Arial" w:cs="Arial"/>
                <w:sz w:val="24"/>
                <w:szCs w:val="24"/>
              </w:rPr>
              <w:t xml:space="preserve">better </w:t>
            </w:r>
            <w:r>
              <w:rPr>
                <w:rFonts w:ascii="Arial" w:hAnsi="Arial" w:cs="Arial"/>
                <w:sz w:val="24"/>
                <w:szCs w:val="24"/>
              </w:rPr>
              <w:t xml:space="preserve">understanding of the </w:t>
            </w:r>
            <w:r w:rsidRPr="00290B63">
              <w:rPr>
                <w:rFonts w:ascii="Arial" w:hAnsi="Arial" w:cs="Arial"/>
                <w:b/>
                <w:sz w:val="24"/>
                <w:szCs w:val="24"/>
              </w:rPr>
              <w:t>good lesson cycle</w:t>
            </w:r>
            <w:r>
              <w:rPr>
                <w:rFonts w:ascii="Arial" w:hAnsi="Arial" w:cs="Arial"/>
                <w:sz w:val="24"/>
                <w:szCs w:val="24"/>
              </w:rPr>
              <w:t xml:space="preserve"> and employ</w:t>
            </w:r>
            <w:r w:rsidR="00E17FF8">
              <w:rPr>
                <w:rFonts w:ascii="Arial" w:hAnsi="Arial" w:cs="Arial"/>
                <w:sz w:val="24"/>
                <w:szCs w:val="24"/>
              </w:rPr>
              <w:t xml:space="preserve"> within </w:t>
            </w:r>
            <w:r>
              <w:rPr>
                <w:rFonts w:ascii="Arial" w:hAnsi="Arial" w:cs="Arial"/>
                <w:sz w:val="24"/>
                <w:szCs w:val="24"/>
              </w:rPr>
              <w:t xml:space="preserve">classroom </w:t>
            </w:r>
          </w:p>
          <w:p w14:paraId="34347064" w14:textId="41E0178E" w:rsidR="00290B63" w:rsidRDefault="00290B63" w:rsidP="005A0649">
            <w:pPr>
              <w:rPr>
                <w:rFonts w:ascii="Arial" w:hAnsi="Arial" w:cs="Arial"/>
                <w:sz w:val="24"/>
                <w:szCs w:val="24"/>
              </w:rPr>
            </w:pPr>
            <w:r>
              <w:rPr>
                <w:rFonts w:ascii="Arial" w:hAnsi="Arial" w:cs="Arial"/>
                <w:sz w:val="24"/>
                <w:szCs w:val="24"/>
              </w:rPr>
              <w:t xml:space="preserve">For almost all staff to </w:t>
            </w:r>
            <w:r w:rsidR="007A0747">
              <w:rPr>
                <w:rFonts w:ascii="Arial" w:hAnsi="Arial" w:cs="Arial"/>
                <w:sz w:val="24"/>
                <w:szCs w:val="24"/>
              </w:rPr>
              <w:t xml:space="preserve">have </w:t>
            </w:r>
            <w:r>
              <w:rPr>
                <w:rFonts w:ascii="Arial" w:hAnsi="Arial" w:cs="Arial"/>
                <w:sz w:val="24"/>
                <w:szCs w:val="24"/>
              </w:rPr>
              <w:t>increase</w:t>
            </w:r>
            <w:r w:rsidR="007A0747">
              <w:rPr>
                <w:rFonts w:ascii="Arial" w:hAnsi="Arial" w:cs="Arial"/>
                <w:sz w:val="24"/>
                <w:szCs w:val="24"/>
              </w:rPr>
              <w:t>d</w:t>
            </w:r>
            <w:r>
              <w:rPr>
                <w:rFonts w:ascii="Arial" w:hAnsi="Arial" w:cs="Arial"/>
                <w:sz w:val="24"/>
                <w:szCs w:val="24"/>
              </w:rPr>
              <w:t xml:space="preserve"> knowledge and understanding of </w:t>
            </w:r>
            <w:r w:rsidRPr="00290B63">
              <w:rPr>
                <w:rFonts w:ascii="Arial" w:hAnsi="Arial" w:cs="Arial"/>
                <w:b/>
                <w:sz w:val="24"/>
                <w:szCs w:val="24"/>
              </w:rPr>
              <w:t>learning</w:t>
            </w:r>
            <w:r>
              <w:rPr>
                <w:rFonts w:ascii="Arial" w:hAnsi="Arial" w:cs="Arial"/>
                <w:sz w:val="24"/>
                <w:szCs w:val="24"/>
              </w:rPr>
              <w:t xml:space="preserve"> intention and success criteria </w:t>
            </w:r>
          </w:p>
        </w:tc>
        <w:tc>
          <w:tcPr>
            <w:tcW w:w="3544" w:type="dxa"/>
          </w:tcPr>
          <w:p w14:paraId="5A7B3508" w14:textId="3208CDD7" w:rsidR="00290B63" w:rsidRDefault="00470D43" w:rsidP="005A0649">
            <w:pPr>
              <w:rPr>
                <w:rFonts w:ascii="Arial" w:hAnsi="Arial" w:cs="Arial"/>
                <w:sz w:val="24"/>
                <w:szCs w:val="24"/>
              </w:rPr>
            </w:pPr>
            <w:r>
              <w:rPr>
                <w:rFonts w:ascii="Arial" w:hAnsi="Arial" w:cs="Arial"/>
                <w:sz w:val="24"/>
                <w:szCs w:val="24"/>
              </w:rPr>
              <w:t xml:space="preserve">2 </w:t>
            </w:r>
            <w:r w:rsidR="00290B63">
              <w:rPr>
                <w:rFonts w:ascii="Arial" w:hAnsi="Arial" w:cs="Arial"/>
                <w:sz w:val="24"/>
                <w:szCs w:val="24"/>
              </w:rPr>
              <w:t xml:space="preserve">hours from WTA </w:t>
            </w:r>
          </w:p>
          <w:p w14:paraId="585B84B4" w14:textId="481DAB96" w:rsidR="00290B63" w:rsidRDefault="00290B63" w:rsidP="005A0649">
            <w:pPr>
              <w:rPr>
                <w:rFonts w:ascii="Arial" w:hAnsi="Arial" w:cs="Arial"/>
                <w:sz w:val="24"/>
                <w:szCs w:val="24"/>
              </w:rPr>
            </w:pPr>
            <w:r>
              <w:rPr>
                <w:rFonts w:ascii="Arial" w:hAnsi="Arial" w:cs="Arial"/>
                <w:sz w:val="24"/>
                <w:szCs w:val="24"/>
              </w:rPr>
              <w:t xml:space="preserve">CLPL all staff </w:t>
            </w:r>
          </w:p>
          <w:p w14:paraId="354C816B" w14:textId="3500B488" w:rsidR="005E780E" w:rsidRPr="005E780E" w:rsidRDefault="005E780E" w:rsidP="005A0649">
            <w:pPr>
              <w:rPr>
                <w:rFonts w:ascii="Arial" w:hAnsi="Arial" w:cs="Arial"/>
                <w:b/>
                <w:sz w:val="24"/>
                <w:szCs w:val="24"/>
              </w:rPr>
            </w:pPr>
            <w:r w:rsidRPr="005E780E">
              <w:rPr>
                <w:rFonts w:ascii="Arial" w:hAnsi="Arial" w:cs="Arial"/>
                <w:b/>
                <w:sz w:val="24"/>
                <w:szCs w:val="24"/>
              </w:rPr>
              <w:t xml:space="preserve">22 September 2026 2 hours </w:t>
            </w:r>
          </w:p>
          <w:p w14:paraId="5AC88D22" w14:textId="35DC5F89" w:rsidR="00290B63" w:rsidRDefault="00290B63" w:rsidP="005A0649">
            <w:pPr>
              <w:rPr>
                <w:rFonts w:ascii="Arial" w:hAnsi="Arial" w:cs="Arial"/>
                <w:sz w:val="24"/>
                <w:szCs w:val="24"/>
              </w:rPr>
            </w:pPr>
          </w:p>
        </w:tc>
        <w:tc>
          <w:tcPr>
            <w:tcW w:w="3402" w:type="dxa"/>
            <w:vMerge w:val="restart"/>
          </w:tcPr>
          <w:p w14:paraId="2F51CC14" w14:textId="77777777" w:rsidR="00290B63" w:rsidRPr="00A92A08" w:rsidRDefault="00290B63" w:rsidP="00A92A08">
            <w:pPr>
              <w:rPr>
                <w:rFonts w:ascii="Arial" w:hAnsi="Arial" w:cs="Arial"/>
                <w:sz w:val="24"/>
                <w:szCs w:val="24"/>
              </w:rPr>
            </w:pPr>
            <w:r w:rsidRPr="00A92A08">
              <w:rPr>
                <w:rFonts w:ascii="Arial" w:hAnsi="Arial" w:cs="Arial"/>
                <w:sz w:val="24"/>
                <w:szCs w:val="24"/>
              </w:rPr>
              <w:t xml:space="preserve">SLT observation </w:t>
            </w:r>
          </w:p>
          <w:p w14:paraId="07205288" w14:textId="77777777" w:rsidR="00290B63" w:rsidRPr="00A92A08" w:rsidRDefault="00290B63" w:rsidP="00A92A08">
            <w:pPr>
              <w:rPr>
                <w:rFonts w:ascii="Arial" w:hAnsi="Arial" w:cs="Arial"/>
                <w:sz w:val="24"/>
                <w:szCs w:val="24"/>
              </w:rPr>
            </w:pPr>
            <w:r w:rsidRPr="00A92A08">
              <w:rPr>
                <w:rFonts w:ascii="Arial" w:hAnsi="Arial" w:cs="Arial"/>
                <w:sz w:val="24"/>
                <w:szCs w:val="24"/>
              </w:rPr>
              <w:t xml:space="preserve">Learning Walks </w:t>
            </w:r>
          </w:p>
          <w:p w14:paraId="48F5DA8C" w14:textId="77777777" w:rsidR="00290B63" w:rsidRPr="00A92A08" w:rsidRDefault="00290B63" w:rsidP="00A92A08">
            <w:pPr>
              <w:rPr>
                <w:rFonts w:ascii="Arial" w:hAnsi="Arial" w:cs="Arial"/>
                <w:sz w:val="24"/>
                <w:szCs w:val="24"/>
              </w:rPr>
            </w:pPr>
            <w:r w:rsidRPr="00A92A08">
              <w:rPr>
                <w:rFonts w:ascii="Arial" w:hAnsi="Arial" w:cs="Arial"/>
                <w:sz w:val="24"/>
                <w:szCs w:val="24"/>
              </w:rPr>
              <w:t xml:space="preserve">Learning conversations </w:t>
            </w:r>
          </w:p>
          <w:p w14:paraId="60C675F4" w14:textId="77777777" w:rsidR="00290B63" w:rsidRPr="00A92A08" w:rsidRDefault="00290B63" w:rsidP="00A92A08">
            <w:pPr>
              <w:rPr>
                <w:rFonts w:ascii="Arial" w:hAnsi="Arial" w:cs="Arial"/>
                <w:sz w:val="24"/>
                <w:szCs w:val="24"/>
              </w:rPr>
            </w:pPr>
            <w:r w:rsidRPr="00A92A08">
              <w:rPr>
                <w:rFonts w:ascii="Arial" w:hAnsi="Arial" w:cs="Arial"/>
                <w:sz w:val="24"/>
                <w:szCs w:val="24"/>
              </w:rPr>
              <w:t>Professional dialogue</w:t>
            </w:r>
          </w:p>
          <w:p w14:paraId="5ADB4544" w14:textId="649D7B8D" w:rsidR="00290B63" w:rsidRPr="00A92A08" w:rsidRDefault="00290B63" w:rsidP="00A92A08">
            <w:pPr>
              <w:rPr>
                <w:rFonts w:ascii="Arial" w:hAnsi="Arial" w:cs="Arial"/>
                <w:sz w:val="24"/>
                <w:szCs w:val="24"/>
              </w:rPr>
            </w:pPr>
            <w:r w:rsidRPr="00A92A08">
              <w:rPr>
                <w:rFonts w:ascii="Arial" w:hAnsi="Arial" w:cs="Arial"/>
                <w:sz w:val="24"/>
                <w:szCs w:val="24"/>
              </w:rPr>
              <w:t xml:space="preserve">Evaluations </w:t>
            </w:r>
          </w:p>
        </w:tc>
        <w:tc>
          <w:tcPr>
            <w:tcW w:w="2551" w:type="dxa"/>
            <w:vMerge w:val="restart"/>
          </w:tcPr>
          <w:p w14:paraId="28FD1B78" w14:textId="5C2C19C2" w:rsidR="00290B63" w:rsidRDefault="00290B63" w:rsidP="005A0649">
            <w:pPr>
              <w:rPr>
                <w:rFonts w:ascii="Arial" w:hAnsi="Arial" w:cs="Arial"/>
                <w:sz w:val="24"/>
                <w:szCs w:val="24"/>
              </w:rPr>
            </w:pPr>
            <w:r>
              <w:rPr>
                <w:rFonts w:ascii="Arial" w:hAnsi="Arial" w:cs="Arial"/>
                <w:sz w:val="24"/>
                <w:szCs w:val="24"/>
              </w:rPr>
              <w:t>August 2026 – ongoing throughout session 26/27.</w:t>
            </w:r>
          </w:p>
        </w:tc>
        <w:tc>
          <w:tcPr>
            <w:tcW w:w="2777" w:type="dxa"/>
          </w:tcPr>
          <w:p w14:paraId="1113954D" w14:textId="77777777" w:rsidR="00290B63" w:rsidRDefault="00290B63" w:rsidP="005A0649">
            <w:pPr>
              <w:rPr>
                <w:rFonts w:ascii="Arial" w:hAnsi="Arial" w:cs="Arial"/>
                <w:sz w:val="24"/>
                <w:szCs w:val="24"/>
              </w:rPr>
            </w:pPr>
          </w:p>
        </w:tc>
      </w:tr>
      <w:tr w:rsidR="00290B63" w14:paraId="2F5A3E15" w14:textId="77777777" w:rsidTr="005862F3">
        <w:trPr>
          <w:trHeight w:val="792"/>
        </w:trPr>
        <w:tc>
          <w:tcPr>
            <w:tcW w:w="3114" w:type="dxa"/>
          </w:tcPr>
          <w:p w14:paraId="0832F133" w14:textId="36945D9C" w:rsidR="00290B63" w:rsidRDefault="00290B63" w:rsidP="005A0649">
            <w:pPr>
              <w:rPr>
                <w:rFonts w:ascii="Arial" w:hAnsi="Arial" w:cs="Arial"/>
                <w:sz w:val="24"/>
                <w:szCs w:val="24"/>
              </w:rPr>
            </w:pPr>
            <w:r>
              <w:rPr>
                <w:rFonts w:ascii="Arial" w:hAnsi="Arial" w:cs="Arial"/>
                <w:sz w:val="24"/>
                <w:szCs w:val="24"/>
              </w:rPr>
              <w:t xml:space="preserve">For almost all staff to </w:t>
            </w:r>
            <w:r w:rsidR="007A0747">
              <w:rPr>
                <w:rFonts w:ascii="Arial" w:hAnsi="Arial" w:cs="Arial"/>
                <w:sz w:val="24"/>
                <w:szCs w:val="24"/>
              </w:rPr>
              <w:t xml:space="preserve">have better </w:t>
            </w:r>
            <w:r>
              <w:rPr>
                <w:rFonts w:ascii="Arial" w:hAnsi="Arial" w:cs="Arial"/>
                <w:sz w:val="24"/>
                <w:szCs w:val="24"/>
              </w:rPr>
              <w:t>understand</w:t>
            </w:r>
            <w:r w:rsidR="007A0747">
              <w:rPr>
                <w:rFonts w:ascii="Arial" w:hAnsi="Arial" w:cs="Arial"/>
                <w:sz w:val="24"/>
                <w:szCs w:val="24"/>
              </w:rPr>
              <w:t>ing</w:t>
            </w:r>
            <w:r>
              <w:rPr>
                <w:rFonts w:ascii="Arial" w:hAnsi="Arial" w:cs="Arial"/>
                <w:sz w:val="24"/>
                <w:szCs w:val="24"/>
              </w:rPr>
              <w:t xml:space="preserve"> different types of </w:t>
            </w:r>
            <w:r w:rsidRPr="00290B63">
              <w:rPr>
                <w:rFonts w:ascii="Arial" w:hAnsi="Arial" w:cs="Arial"/>
                <w:b/>
                <w:sz w:val="24"/>
                <w:szCs w:val="24"/>
              </w:rPr>
              <w:t xml:space="preserve">questions </w:t>
            </w:r>
            <w:r>
              <w:rPr>
                <w:rFonts w:ascii="Arial" w:hAnsi="Arial" w:cs="Arial"/>
                <w:sz w:val="24"/>
                <w:szCs w:val="24"/>
              </w:rPr>
              <w:t>– and when to use them for better communication, better learning and critical thinking</w:t>
            </w:r>
          </w:p>
        </w:tc>
        <w:tc>
          <w:tcPr>
            <w:tcW w:w="3544" w:type="dxa"/>
          </w:tcPr>
          <w:p w14:paraId="0C2191FC" w14:textId="461D4474" w:rsidR="00290B63" w:rsidRDefault="00470D43" w:rsidP="00290B63">
            <w:pPr>
              <w:rPr>
                <w:rFonts w:ascii="Arial" w:hAnsi="Arial" w:cs="Arial"/>
                <w:sz w:val="24"/>
                <w:szCs w:val="24"/>
              </w:rPr>
            </w:pPr>
            <w:r>
              <w:rPr>
                <w:rFonts w:ascii="Arial" w:hAnsi="Arial" w:cs="Arial"/>
                <w:sz w:val="24"/>
                <w:szCs w:val="24"/>
              </w:rPr>
              <w:t xml:space="preserve">2 </w:t>
            </w:r>
            <w:r w:rsidR="00290B63">
              <w:rPr>
                <w:rFonts w:ascii="Arial" w:hAnsi="Arial" w:cs="Arial"/>
                <w:sz w:val="24"/>
                <w:szCs w:val="24"/>
              </w:rPr>
              <w:t xml:space="preserve">hours from WTA </w:t>
            </w:r>
          </w:p>
          <w:p w14:paraId="65FE98F7" w14:textId="77777777" w:rsidR="00290B63" w:rsidRDefault="00290B63" w:rsidP="00290B63">
            <w:pPr>
              <w:rPr>
                <w:rFonts w:ascii="Arial" w:hAnsi="Arial" w:cs="Arial"/>
                <w:sz w:val="24"/>
                <w:szCs w:val="24"/>
              </w:rPr>
            </w:pPr>
            <w:r>
              <w:rPr>
                <w:rFonts w:ascii="Arial" w:hAnsi="Arial" w:cs="Arial"/>
                <w:sz w:val="24"/>
                <w:szCs w:val="24"/>
              </w:rPr>
              <w:t xml:space="preserve">CLPL all staff </w:t>
            </w:r>
          </w:p>
          <w:p w14:paraId="255BEA66" w14:textId="2EFB0E91" w:rsidR="00290B63" w:rsidRPr="00A92A08" w:rsidRDefault="00A92A08" w:rsidP="005A0649">
            <w:pPr>
              <w:rPr>
                <w:rFonts w:ascii="Arial" w:hAnsi="Arial" w:cs="Arial"/>
                <w:b/>
                <w:sz w:val="24"/>
                <w:szCs w:val="24"/>
              </w:rPr>
            </w:pPr>
            <w:r w:rsidRPr="00A92A08">
              <w:rPr>
                <w:rFonts w:ascii="Arial" w:hAnsi="Arial" w:cs="Arial"/>
                <w:b/>
                <w:sz w:val="24"/>
                <w:szCs w:val="24"/>
              </w:rPr>
              <w:t xml:space="preserve">4 November 2026 2 hours </w:t>
            </w:r>
          </w:p>
        </w:tc>
        <w:tc>
          <w:tcPr>
            <w:tcW w:w="3402" w:type="dxa"/>
            <w:vMerge/>
          </w:tcPr>
          <w:p w14:paraId="523C1FB9" w14:textId="77777777" w:rsidR="00290B63" w:rsidRDefault="00290B63" w:rsidP="005A0649">
            <w:pPr>
              <w:rPr>
                <w:rFonts w:ascii="Arial" w:hAnsi="Arial" w:cs="Arial"/>
                <w:sz w:val="24"/>
                <w:szCs w:val="24"/>
              </w:rPr>
            </w:pPr>
          </w:p>
        </w:tc>
        <w:tc>
          <w:tcPr>
            <w:tcW w:w="2551" w:type="dxa"/>
            <w:vMerge/>
          </w:tcPr>
          <w:p w14:paraId="6799DFC9" w14:textId="77777777" w:rsidR="00290B63" w:rsidRDefault="00290B63" w:rsidP="005A0649">
            <w:pPr>
              <w:rPr>
                <w:rFonts w:ascii="Arial" w:hAnsi="Arial" w:cs="Arial"/>
                <w:sz w:val="24"/>
                <w:szCs w:val="24"/>
              </w:rPr>
            </w:pPr>
          </w:p>
        </w:tc>
        <w:tc>
          <w:tcPr>
            <w:tcW w:w="2777" w:type="dxa"/>
          </w:tcPr>
          <w:p w14:paraId="152B0B39" w14:textId="77777777" w:rsidR="00290B63" w:rsidRDefault="00290B63" w:rsidP="005A0649">
            <w:pPr>
              <w:rPr>
                <w:rFonts w:ascii="Arial" w:hAnsi="Arial" w:cs="Arial"/>
                <w:sz w:val="24"/>
                <w:szCs w:val="24"/>
              </w:rPr>
            </w:pPr>
          </w:p>
        </w:tc>
      </w:tr>
      <w:tr w:rsidR="00290B63" w14:paraId="741CAC8E" w14:textId="77777777" w:rsidTr="005862F3">
        <w:trPr>
          <w:trHeight w:val="777"/>
        </w:trPr>
        <w:tc>
          <w:tcPr>
            <w:tcW w:w="3114" w:type="dxa"/>
          </w:tcPr>
          <w:p w14:paraId="0C0DE7F4" w14:textId="5E473427" w:rsidR="00290B63" w:rsidRDefault="00290B63" w:rsidP="00290B63">
            <w:pPr>
              <w:rPr>
                <w:rFonts w:ascii="Arial" w:hAnsi="Arial" w:cs="Arial"/>
                <w:sz w:val="24"/>
                <w:szCs w:val="24"/>
              </w:rPr>
            </w:pPr>
            <w:r>
              <w:rPr>
                <w:rFonts w:ascii="Arial" w:hAnsi="Arial" w:cs="Arial"/>
                <w:sz w:val="24"/>
                <w:szCs w:val="24"/>
              </w:rPr>
              <w:t xml:space="preserve">For almost all staff to better understand effective </w:t>
            </w:r>
            <w:r>
              <w:rPr>
                <w:rFonts w:ascii="Arial" w:hAnsi="Arial" w:cs="Arial"/>
                <w:sz w:val="24"/>
                <w:szCs w:val="24"/>
              </w:rPr>
              <w:lastRenderedPageBreak/>
              <w:t>f</w:t>
            </w:r>
            <w:r w:rsidRPr="00290B63">
              <w:rPr>
                <w:rFonts w:ascii="Arial" w:hAnsi="Arial" w:cs="Arial"/>
                <w:b/>
                <w:sz w:val="24"/>
                <w:szCs w:val="24"/>
              </w:rPr>
              <w:t>eedback</w:t>
            </w:r>
            <w:r>
              <w:rPr>
                <w:rFonts w:ascii="Arial" w:hAnsi="Arial" w:cs="Arial"/>
                <w:sz w:val="24"/>
                <w:szCs w:val="24"/>
              </w:rPr>
              <w:t xml:space="preserve"> and how to implement effectively </w:t>
            </w:r>
          </w:p>
        </w:tc>
        <w:tc>
          <w:tcPr>
            <w:tcW w:w="3544" w:type="dxa"/>
          </w:tcPr>
          <w:p w14:paraId="7EEA2405" w14:textId="2EAA86CB" w:rsidR="00290B63" w:rsidRDefault="00470D43" w:rsidP="00290B63">
            <w:pPr>
              <w:rPr>
                <w:rFonts w:ascii="Arial" w:hAnsi="Arial" w:cs="Arial"/>
                <w:sz w:val="24"/>
                <w:szCs w:val="24"/>
              </w:rPr>
            </w:pPr>
            <w:r>
              <w:rPr>
                <w:rFonts w:ascii="Arial" w:hAnsi="Arial" w:cs="Arial"/>
                <w:sz w:val="24"/>
                <w:szCs w:val="24"/>
              </w:rPr>
              <w:lastRenderedPageBreak/>
              <w:t xml:space="preserve">2 </w:t>
            </w:r>
            <w:r w:rsidR="00290B63">
              <w:rPr>
                <w:rFonts w:ascii="Arial" w:hAnsi="Arial" w:cs="Arial"/>
                <w:sz w:val="24"/>
                <w:szCs w:val="24"/>
              </w:rPr>
              <w:t xml:space="preserve">hours from WTA </w:t>
            </w:r>
          </w:p>
          <w:p w14:paraId="733F25FA" w14:textId="77777777" w:rsidR="00290B63" w:rsidRDefault="00290B63" w:rsidP="00290B63">
            <w:pPr>
              <w:rPr>
                <w:rFonts w:ascii="Arial" w:hAnsi="Arial" w:cs="Arial"/>
                <w:sz w:val="24"/>
                <w:szCs w:val="24"/>
              </w:rPr>
            </w:pPr>
            <w:r>
              <w:rPr>
                <w:rFonts w:ascii="Arial" w:hAnsi="Arial" w:cs="Arial"/>
                <w:sz w:val="24"/>
                <w:szCs w:val="24"/>
              </w:rPr>
              <w:t xml:space="preserve">CLPL all staff </w:t>
            </w:r>
          </w:p>
          <w:p w14:paraId="0C884380" w14:textId="2EF7780E" w:rsidR="00290B63" w:rsidRPr="00A92A08" w:rsidRDefault="00A92A08" w:rsidP="005A0649">
            <w:pPr>
              <w:rPr>
                <w:rFonts w:ascii="Arial" w:hAnsi="Arial" w:cs="Arial"/>
                <w:b/>
                <w:sz w:val="24"/>
                <w:szCs w:val="24"/>
              </w:rPr>
            </w:pPr>
            <w:r w:rsidRPr="00A92A08">
              <w:rPr>
                <w:rFonts w:ascii="Arial" w:hAnsi="Arial" w:cs="Arial"/>
                <w:b/>
                <w:sz w:val="24"/>
                <w:szCs w:val="24"/>
              </w:rPr>
              <w:t xml:space="preserve">2 December 2026 2 hours </w:t>
            </w:r>
          </w:p>
        </w:tc>
        <w:tc>
          <w:tcPr>
            <w:tcW w:w="3402" w:type="dxa"/>
            <w:vMerge/>
          </w:tcPr>
          <w:p w14:paraId="62924064" w14:textId="77777777" w:rsidR="00290B63" w:rsidRDefault="00290B63" w:rsidP="005A0649">
            <w:pPr>
              <w:rPr>
                <w:rFonts w:ascii="Arial" w:hAnsi="Arial" w:cs="Arial"/>
                <w:sz w:val="24"/>
                <w:szCs w:val="24"/>
              </w:rPr>
            </w:pPr>
          </w:p>
        </w:tc>
        <w:tc>
          <w:tcPr>
            <w:tcW w:w="2551" w:type="dxa"/>
            <w:vMerge/>
          </w:tcPr>
          <w:p w14:paraId="1FBD33B1" w14:textId="77777777" w:rsidR="00290B63" w:rsidRDefault="00290B63" w:rsidP="005A0649">
            <w:pPr>
              <w:rPr>
                <w:rFonts w:ascii="Arial" w:hAnsi="Arial" w:cs="Arial"/>
                <w:sz w:val="24"/>
                <w:szCs w:val="24"/>
              </w:rPr>
            </w:pPr>
          </w:p>
        </w:tc>
        <w:tc>
          <w:tcPr>
            <w:tcW w:w="2777" w:type="dxa"/>
          </w:tcPr>
          <w:p w14:paraId="3874CE57" w14:textId="77777777" w:rsidR="00290B63" w:rsidRDefault="00290B63" w:rsidP="005A0649">
            <w:pPr>
              <w:rPr>
                <w:rFonts w:ascii="Arial" w:hAnsi="Arial" w:cs="Arial"/>
                <w:sz w:val="24"/>
                <w:szCs w:val="24"/>
              </w:rPr>
            </w:pPr>
          </w:p>
        </w:tc>
      </w:tr>
      <w:tr w:rsidR="00290B63" w14:paraId="64D8588C" w14:textId="77777777" w:rsidTr="005862F3">
        <w:trPr>
          <w:trHeight w:val="777"/>
        </w:trPr>
        <w:tc>
          <w:tcPr>
            <w:tcW w:w="3114" w:type="dxa"/>
          </w:tcPr>
          <w:p w14:paraId="0B14B255" w14:textId="6DD6DE9A" w:rsidR="00290B63" w:rsidRDefault="00290B63" w:rsidP="005A0649">
            <w:pPr>
              <w:rPr>
                <w:rFonts w:ascii="Arial" w:hAnsi="Arial" w:cs="Arial"/>
                <w:sz w:val="24"/>
                <w:szCs w:val="24"/>
              </w:rPr>
            </w:pPr>
            <w:r>
              <w:rPr>
                <w:rFonts w:ascii="Arial" w:hAnsi="Arial" w:cs="Arial"/>
                <w:sz w:val="24"/>
                <w:szCs w:val="24"/>
              </w:rPr>
              <w:t xml:space="preserve">For almost all staff to </w:t>
            </w:r>
            <w:r w:rsidR="007A0747">
              <w:rPr>
                <w:rFonts w:ascii="Arial" w:hAnsi="Arial" w:cs="Arial"/>
                <w:sz w:val="24"/>
                <w:szCs w:val="24"/>
              </w:rPr>
              <w:t xml:space="preserve">better </w:t>
            </w:r>
            <w:r>
              <w:rPr>
                <w:rFonts w:ascii="Arial" w:hAnsi="Arial" w:cs="Arial"/>
                <w:sz w:val="24"/>
                <w:szCs w:val="24"/>
              </w:rPr>
              <w:t xml:space="preserve">understand </w:t>
            </w:r>
            <w:r w:rsidRPr="00290B63">
              <w:rPr>
                <w:rFonts w:ascii="Arial" w:hAnsi="Arial" w:cs="Arial"/>
                <w:b/>
                <w:sz w:val="24"/>
                <w:szCs w:val="24"/>
              </w:rPr>
              <w:t xml:space="preserve">differentiation </w:t>
            </w:r>
            <w:r>
              <w:rPr>
                <w:rFonts w:ascii="Arial" w:hAnsi="Arial" w:cs="Arial"/>
                <w:sz w:val="24"/>
                <w:szCs w:val="24"/>
              </w:rPr>
              <w:t xml:space="preserve">and how to adapt the curriculum appropriately </w:t>
            </w:r>
          </w:p>
        </w:tc>
        <w:tc>
          <w:tcPr>
            <w:tcW w:w="3544" w:type="dxa"/>
          </w:tcPr>
          <w:p w14:paraId="7774CBD9" w14:textId="45B8A8CF" w:rsidR="00290B63" w:rsidRDefault="00470D43" w:rsidP="00290B63">
            <w:pPr>
              <w:rPr>
                <w:rFonts w:ascii="Arial" w:hAnsi="Arial" w:cs="Arial"/>
                <w:sz w:val="24"/>
                <w:szCs w:val="24"/>
              </w:rPr>
            </w:pPr>
            <w:r>
              <w:rPr>
                <w:rFonts w:ascii="Arial" w:hAnsi="Arial" w:cs="Arial"/>
                <w:sz w:val="24"/>
                <w:szCs w:val="24"/>
              </w:rPr>
              <w:t xml:space="preserve">2 </w:t>
            </w:r>
            <w:r w:rsidR="00290B63">
              <w:rPr>
                <w:rFonts w:ascii="Arial" w:hAnsi="Arial" w:cs="Arial"/>
                <w:sz w:val="24"/>
                <w:szCs w:val="24"/>
              </w:rPr>
              <w:t xml:space="preserve">hours from WTA </w:t>
            </w:r>
          </w:p>
          <w:p w14:paraId="58A0D763" w14:textId="77777777" w:rsidR="00290B63" w:rsidRDefault="00290B63" w:rsidP="00290B63">
            <w:pPr>
              <w:rPr>
                <w:rFonts w:ascii="Arial" w:hAnsi="Arial" w:cs="Arial"/>
                <w:sz w:val="24"/>
                <w:szCs w:val="24"/>
              </w:rPr>
            </w:pPr>
            <w:r>
              <w:rPr>
                <w:rFonts w:ascii="Arial" w:hAnsi="Arial" w:cs="Arial"/>
                <w:sz w:val="24"/>
                <w:szCs w:val="24"/>
              </w:rPr>
              <w:t xml:space="preserve">CLPL all staff </w:t>
            </w:r>
          </w:p>
          <w:p w14:paraId="340A2C57" w14:textId="67932DF0" w:rsidR="00290B63" w:rsidRPr="00A92A08" w:rsidRDefault="00A92A08" w:rsidP="005A0649">
            <w:pPr>
              <w:rPr>
                <w:rFonts w:ascii="Arial" w:hAnsi="Arial" w:cs="Arial"/>
                <w:b/>
                <w:sz w:val="24"/>
                <w:szCs w:val="24"/>
              </w:rPr>
            </w:pPr>
            <w:r w:rsidRPr="00A92A08">
              <w:rPr>
                <w:rFonts w:ascii="Arial" w:hAnsi="Arial" w:cs="Arial"/>
                <w:b/>
                <w:sz w:val="24"/>
                <w:szCs w:val="24"/>
              </w:rPr>
              <w:t xml:space="preserve">6 January 2027 2 hours </w:t>
            </w:r>
          </w:p>
        </w:tc>
        <w:tc>
          <w:tcPr>
            <w:tcW w:w="3402" w:type="dxa"/>
            <w:vMerge/>
          </w:tcPr>
          <w:p w14:paraId="0553C7B2" w14:textId="77777777" w:rsidR="00290B63" w:rsidRDefault="00290B63" w:rsidP="005A0649">
            <w:pPr>
              <w:rPr>
                <w:rFonts w:ascii="Arial" w:hAnsi="Arial" w:cs="Arial"/>
                <w:sz w:val="24"/>
                <w:szCs w:val="24"/>
              </w:rPr>
            </w:pPr>
          </w:p>
        </w:tc>
        <w:tc>
          <w:tcPr>
            <w:tcW w:w="2551" w:type="dxa"/>
            <w:vMerge/>
          </w:tcPr>
          <w:p w14:paraId="7A20B314" w14:textId="77777777" w:rsidR="00290B63" w:rsidRDefault="00290B63" w:rsidP="005A0649">
            <w:pPr>
              <w:rPr>
                <w:rFonts w:ascii="Arial" w:hAnsi="Arial" w:cs="Arial"/>
                <w:sz w:val="24"/>
                <w:szCs w:val="24"/>
              </w:rPr>
            </w:pPr>
          </w:p>
        </w:tc>
        <w:tc>
          <w:tcPr>
            <w:tcW w:w="2777" w:type="dxa"/>
          </w:tcPr>
          <w:p w14:paraId="5383080A" w14:textId="77777777" w:rsidR="00290B63" w:rsidRDefault="00290B63" w:rsidP="005A0649">
            <w:pPr>
              <w:rPr>
                <w:rFonts w:ascii="Arial" w:hAnsi="Arial" w:cs="Arial"/>
                <w:sz w:val="24"/>
                <w:szCs w:val="24"/>
              </w:rPr>
            </w:pPr>
          </w:p>
        </w:tc>
      </w:tr>
      <w:tr w:rsidR="00290B63" w14:paraId="55253183" w14:textId="77777777" w:rsidTr="005862F3">
        <w:trPr>
          <w:trHeight w:val="777"/>
        </w:trPr>
        <w:tc>
          <w:tcPr>
            <w:tcW w:w="3114" w:type="dxa"/>
          </w:tcPr>
          <w:p w14:paraId="59CF7AAC" w14:textId="71C53D32" w:rsidR="00290B63" w:rsidRDefault="00290B63" w:rsidP="005A0649">
            <w:pPr>
              <w:rPr>
                <w:rFonts w:ascii="Arial" w:hAnsi="Arial" w:cs="Arial"/>
                <w:sz w:val="24"/>
                <w:szCs w:val="24"/>
              </w:rPr>
            </w:pPr>
            <w:r>
              <w:rPr>
                <w:rFonts w:ascii="Arial" w:hAnsi="Arial" w:cs="Arial"/>
                <w:sz w:val="24"/>
                <w:szCs w:val="24"/>
              </w:rPr>
              <w:t>For almost all staff to understand</w:t>
            </w:r>
            <w:r w:rsidRPr="00290B63">
              <w:rPr>
                <w:rFonts w:ascii="Arial" w:hAnsi="Arial" w:cs="Arial"/>
                <w:b/>
                <w:sz w:val="24"/>
                <w:szCs w:val="24"/>
              </w:rPr>
              <w:t xml:space="preserve"> retrieval</w:t>
            </w:r>
            <w:r>
              <w:rPr>
                <w:rFonts w:ascii="Arial" w:hAnsi="Arial" w:cs="Arial"/>
                <w:sz w:val="24"/>
                <w:szCs w:val="24"/>
              </w:rPr>
              <w:t xml:space="preserve"> practice and know and employ effective techniques within the classroom </w:t>
            </w:r>
          </w:p>
        </w:tc>
        <w:tc>
          <w:tcPr>
            <w:tcW w:w="3544" w:type="dxa"/>
          </w:tcPr>
          <w:p w14:paraId="56BD43BC" w14:textId="4D282289" w:rsidR="00290B63" w:rsidRDefault="00470D43" w:rsidP="00290B63">
            <w:pPr>
              <w:rPr>
                <w:rFonts w:ascii="Arial" w:hAnsi="Arial" w:cs="Arial"/>
                <w:sz w:val="24"/>
                <w:szCs w:val="24"/>
              </w:rPr>
            </w:pPr>
            <w:r>
              <w:rPr>
                <w:rFonts w:ascii="Arial" w:hAnsi="Arial" w:cs="Arial"/>
                <w:sz w:val="24"/>
                <w:szCs w:val="24"/>
              </w:rPr>
              <w:t xml:space="preserve">2 </w:t>
            </w:r>
            <w:r w:rsidR="00290B63">
              <w:rPr>
                <w:rFonts w:ascii="Arial" w:hAnsi="Arial" w:cs="Arial"/>
                <w:sz w:val="24"/>
                <w:szCs w:val="24"/>
              </w:rPr>
              <w:t xml:space="preserve">hours from WTA </w:t>
            </w:r>
          </w:p>
          <w:p w14:paraId="2D73DCA3" w14:textId="14562D7B" w:rsidR="00290B63" w:rsidRDefault="00290B63" w:rsidP="00290B63">
            <w:pPr>
              <w:rPr>
                <w:rFonts w:ascii="Arial" w:hAnsi="Arial" w:cs="Arial"/>
                <w:sz w:val="24"/>
                <w:szCs w:val="24"/>
              </w:rPr>
            </w:pPr>
            <w:r>
              <w:rPr>
                <w:rFonts w:ascii="Arial" w:hAnsi="Arial" w:cs="Arial"/>
                <w:sz w:val="24"/>
                <w:szCs w:val="24"/>
              </w:rPr>
              <w:t xml:space="preserve">CLPL all staff </w:t>
            </w:r>
          </w:p>
          <w:p w14:paraId="491B7145" w14:textId="6D3977EE" w:rsidR="00A92A08" w:rsidRPr="00A92A08" w:rsidRDefault="00A92A08" w:rsidP="00290B63">
            <w:pPr>
              <w:rPr>
                <w:rFonts w:ascii="Arial" w:hAnsi="Arial" w:cs="Arial"/>
                <w:b/>
                <w:sz w:val="24"/>
                <w:szCs w:val="24"/>
              </w:rPr>
            </w:pPr>
            <w:r w:rsidRPr="00A92A08">
              <w:rPr>
                <w:rFonts w:ascii="Arial" w:hAnsi="Arial" w:cs="Arial"/>
                <w:b/>
                <w:sz w:val="24"/>
                <w:szCs w:val="24"/>
              </w:rPr>
              <w:t xml:space="preserve">9 June 2027  2 hours </w:t>
            </w:r>
          </w:p>
          <w:p w14:paraId="07A1FF97" w14:textId="77777777" w:rsidR="00290B63" w:rsidRDefault="00290B63" w:rsidP="005A0649">
            <w:pPr>
              <w:rPr>
                <w:rFonts w:ascii="Arial" w:hAnsi="Arial" w:cs="Arial"/>
                <w:sz w:val="24"/>
                <w:szCs w:val="24"/>
              </w:rPr>
            </w:pPr>
          </w:p>
        </w:tc>
        <w:tc>
          <w:tcPr>
            <w:tcW w:w="3402" w:type="dxa"/>
            <w:vMerge/>
          </w:tcPr>
          <w:p w14:paraId="6CD6F4EE" w14:textId="77777777" w:rsidR="00290B63" w:rsidRDefault="00290B63" w:rsidP="005A0649">
            <w:pPr>
              <w:rPr>
                <w:rFonts w:ascii="Arial" w:hAnsi="Arial" w:cs="Arial"/>
                <w:sz w:val="24"/>
                <w:szCs w:val="24"/>
              </w:rPr>
            </w:pPr>
          </w:p>
        </w:tc>
        <w:tc>
          <w:tcPr>
            <w:tcW w:w="2551" w:type="dxa"/>
            <w:vMerge/>
          </w:tcPr>
          <w:p w14:paraId="0D7F4DB1" w14:textId="77777777" w:rsidR="00290B63" w:rsidRDefault="00290B63" w:rsidP="005A0649">
            <w:pPr>
              <w:rPr>
                <w:rFonts w:ascii="Arial" w:hAnsi="Arial" w:cs="Arial"/>
                <w:sz w:val="24"/>
                <w:szCs w:val="24"/>
              </w:rPr>
            </w:pPr>
          </w:p>
        </w:tc>
        <w:tc>
          <w:tcPr>
            <w:tcW w:w="2777" w:type="dxa"/>
          </w:tcPr>
          <w:p w14:paraId="67D44342" w14:textId="77777777" w:rsidR="00290B63" w:rsidRDefault="00290B63" w:rsidP="005A0649">
            <w:pPr>
              <w:rPr>
                <w:rFonts w:ascii="Arial" w:hAnsi="Arial" w:cs="Arial"/>
                <w:sz w:val="24"/>
                <w:szCs w:val="24"/>
              </w:rPr>
            </w:pPr>
          </w:p>
        </w:tc>
      </w:tr>
    </w:tbl>
    <w:p w14:paraId="590D3A3F" w14:textId="77777777" w:rsidR="00D600CB" w:rsidRDefault="00D600CB" w:rsidP="00F20784">
      <w:pPr>
        <w:rPr>
          <w:rFonts w:ascii="Arial" w:hAnsi="Arial" w:cs="Arial"/>
          <w:sz w:val="24"/>
          <w:szCs w:val="24"/>
        </w:rPr>
      </w:pPr>
    </w:p>
    <w:p w14:paraId="19B155BE" w14:textId="74ADB6E8" w:rsidR="00A34318" w:rsidRPr="00A322D5" w:rsidRDefault="00867579">
      <w:pPr>
        <w:rPr>
          <w:rFonts w:ascii="Arial" w:hAnsi="Arial" w:cs="Arial"/>
          <w:i/>
          <w:sz w:val="24"/>
          <w:szCs w:val="24"/>
        </w:rPr>
      </w:pPr>
      <w:r>
        <w:rPr>
          <w:rFonts w:ascii="Arial" w:hAnsi="Arial" w:cs="Arial"/>
          <w:i/>
          <w:sz w:val="24"/>
          <w:szCs w:val="24"/>
        </w:rPr>
        <w:br w:type="page"/>
      </w:r>
    </w:p>
    <w:tbl>
      <w:tblPr>
        <w:tblStyle w:val="TableGrid"/>
        <w:tblW w:w="0" w:type="auto"/>
        <w:tblLook w:val="04A0" w:firstRow="1" w:lastRow="0" w:firstColumn="1" w:lastColumn="0" w:noHBand="0" w:noVBand="1"/>
      </w:tblPr>
      <w:tblGrid>
        <w:gridCol w:w="3243"/>
        <w:gridCol w:w="3119"/>
        <w:gridCol w:w="2514"/>
        <w:gridCol w:w="2743"/>
        <w:gridCol w:w="2281"/>
        <w:gridCol w:w="1488"/>
      </w:tblGrid>
      <w:tr w:rsidR="00CF6C72" w14:paraId="677BAB90" w14:textId="77777777" w:rsidTr="00AD5648">
        <w:trPr>
          <w:trHeight w:val="506"/>
        </w:trPr>
        <w:tc>
          <w:tcPr>
            <w:tcW w:w="15388" w:type="dxa"/>
            <w:gridSpan w:val="6"/>
            <w:shd w:val="clear" w:color="auto" w:fill="FF0000"/>
            <w:vAlign w:val="center"/>
          </w:tcPr>
          <w:p w14:paraId="451F93F3" w14:textId="77777777" w:rsidR="00CF6C72" w:rsidRPr="00D07901" w:rsidRDefault="00CF6C72" w:rsidP="00BF50A2">
            <w:pPr>
              <w:jc w:val="center"/>
              <w:rPr>
                <w:rFonts w:ascii="Arial" w:hAnsi="Arial" w:cs="Arial"/>
                <w:b/>
                <w:color w:val="FFFFFF" w:themeColor="background1"/>
                <w:sz w:val="24"/>
                <w:szCs w:val="24"/>
              </w:rPr>
            </w:pPr>
            <w:r w:rsidRPr="00D07901">
              <w:rPr>
                <w:rFonts w:ascii="Arial" w:hAnsi="Arial" w:cs="Arial"/>
                <w:b/>
                <w:color w:val="FFFFFF" w:themeColor="background1"/>
                <w:sz w:val="24"/>
                <w:szCs w:val="24"/>
              </w:rPr>
              <w:lastRenderedPageBreak/>
              <w:t>Section 3: Interventions for Equity: Pupil Equity Funding (PEF) not included in priorities 1-3</w:t>
            </w:r>
          </w:p>
        </w:tc>
      </w:tr>
      <w:tr w:rsidR="00CF6C72" w14:paraId="01CA60F4" w14:textId="77777777" w:rsidTr="003B73B8">
        <w:tc>
          <w:tcPr>
            <w:tcW w:w="3243" w:type="dxa"/>
            <w:shd w:val="clear" w:color="auto" w:fill="FF0000"/>
          </w:tcPr>
          <w:p w14:paraId="0E71AECC" w14:textId="77777777" w:rsidR="00CF6C72" w:rsidRPr="00955A1C" w:rsidRDefault="00CF6C72" w:rsidP="005862F3">
            <w:pPr>
              <w:rPr>
                <w:rFonts w:ascii="Arial" w:hAnsi="Arial" w:cs="Arial"/>
                <w:b/>
                <w:color w:val="FFFFFF" w:themeColor="background1"/>
              </w:rPr>
            </w:pPr>
            <w:r w:rsidRPr="00955A1C">
              <w:rPr>
                <w:rFonts w:ascii="Arial" w:hAnsi="Arial" w:cs="Arial"/>
                <w:b/>
                <w:color w:val="FFFFFF" w:themeColor="background1"/>
              </w:rPr>
              <w:t>Outcomes/Expected</w:t>
            </w:r>
          </w:p>
          <w:p w14:paraId="3A4B88C6" w14:textId="75B8984D" w:rsidR="00CF6C72" w:rsidRPr="00955A1C" w:rsidRDefault="00CF6C72" w:rsidP="005862F3">
            <w:pPr>
              <w:rPr>
                <w:rFonts w:ascii="Arial" w:hAnsi="Arial" w:cs="Arial"/>
                <w:b/>
                <w:color w:val="FFFFFF" w:themeColor="background1"/>
              </w:rPr>
            </w:pPr>
            <w:r w:rsidRPr="00955A1C">
              <w:rPr>
                <w:rFonts w:ascii="Arial" w:hAnsi="Arial" w:cs="Arial"/>
                <w:b/>
                <w:color w:val="FFFFFF" w:themeColor="background1"/>
              </w:rPr>
              <w:t>Impact</w:t>
            </w:r>
            <w:r w:rsidR="00386A54" w:rsidRPr="00955A1C">
              <w:rPr>
                <w:rFonts w:ascii="Arial" w:hAnsi="Arial" w:cs="Arial"/>
                <w:b/>
                <w:color w:val="FFFFFF" w:themeColor="background1"/>
              </w:rPr>
              <w:t>:  Outcomes for learners; targets; % change</w:t>
            </w:r>
          </w:p>
        </w:tc>
        <w:tc>
          <w:tcPr>
            <w:tcW w:w="3119" w:type="dxa"/>
            <w:shd w:val="clear" w:color="auto" w:fill="FF0000"/>
          </w:tcPr>
          <w:p w14:paraId="7ECAE466" w14:textId="3D8D2C5A" w:rsidR="00CF6C72" w:rsidRPr="00955A1C" w:rsidRDefault="00CF6C72" w:rsidP="005862F3">
            <w:pPr>
              <w:rPr>
                <w:rFonts w:ascii="Arial" w:hAnsi="Arial" w:cs="Arial"/>
                <w:b/>
                <w:color w:val="FFFFFF" w:themeColor="background1"/>
              </w:rPr>
            </w:pPr>
            <w:r w:rsidRPr="00955A1C">
              <w:rPr>
                <w:rFonts w:ascii="Arial" w:hAnsi="Arial" w:cs="Arial"/>
                <w:b/>
                <w:color w:val="FFFFFF" w:themeColor="background1"/>
              </w:rPr>
              <w:t xml:space="preserve">Tasks/Interventions </w:t>
            </w:r>
            <w:r w:rsidR="00386A54" w:rsidRPr="00955A1C">
              <w:rPr>
                <w:rFonts w:ascii="Arial" w:hAnsi="Arial" w:cs="Arial"/>
                <w:b/>
                <w:color w:val="FFFFFF" w:themeColor="background1"/>
              </w:rPr>
              <w:t>for identified groups</w:t>
            </w:r>
          </w:p>
          <w:p w14:paraId="48A92067" w14:textId="77777777" w:rsidR="00CF6C72" w:rsidRPr="00955A1C" w:rsidRDefault="00CF6C72" w:rsidP="005862F3">
            <w:pPr>
              <w:rPr>
                <w:rFonts w:ascii="Arial" w:hAnsi="Arial" w:cs="Arial"/>
                <w:color w:val="FFFFFF" w:themeColor="background1"/>
              </w:rPr>
            </w:pPr>
          </w:p>
        </w:tc>
        <w:tc>
          <w:tcPr>
            <w:tcW w:w="2514" w:type="dxa"/>
            <w:shd w:val="clear" w:color="auto" w:fill="FF0000"/>
          </w:tcPr>
          <w:p w14:paraId="1B4CF94B" w14:textId="5AB3F4B9" w:rsidR="00CF6C72" w:rsidRPr="00955A1C" w:rsidRDefault="00CF6C72" w:rsidP="005862F3">
            <w:pPr>
              <w:rPr>
                <w:rFonts w:ascii="Arial" w:hAnsi="Arial" w:cs="Arial"/>
                <w:b/>
                <w:color w:val="FFFFFF" w:themeColor="background1"/>
              </w:rPr>
            </w:pPr>
            <w:r w:rsidRPr="00955A1C">
              <w:rPr>
                <w:rFonts w:ascii="Arial" w:hAnsi="Arial" w:cs="Arial"/>
                <w:b/>
                <w:color w:val="FFFFFF" w:themeColor="background1"/>
              </w:rPr>
              <w:t>Resources</w:t>
            </w:r>
            <w:r w:rsidR="00386A54" w:rsidRPr="00955A1C">
              <w:rPr>
                <w:rFonts w:ascii="Arial" w:hAnsi="Arial" w:cs="Arial"/>
                <w:b/>
                <w:color w:val="FFFFFF" w:themeColor="background1"/>
              </w:rPr>
              <w:t>: Identify PEF allocation, staffing and resources that will be procured to support</w:t>
            </w:r>
          </w:p>
        </w:tc>
        <w:tc>
          <w:tcPr>
            <w:tcW w:w="2743" w:type="dxa"/>
            <w:shd w:val="clear" w:color="auto" w:fill="FF0000"/>
          </w:tcPr>
          <w:p w14:paraId="73047EF8" w14:textId="2AF4472E" w:rsidR="00CF6C72" w:rsidRPr="00955A1C" w:rsidRDefault="00CF6C72" w:rsidP="005862F3">
            <w:pPr>
              <w:rPr>
                <w:rFonts w:ascii="Arial" w:hAnsi="Arial" w:cs="Arial"/>
                <w:b/>
                <w:color w:val="FFFFFF" w:themeColor="background1"/>
              </w:rPr>
            </w:pPr>
            <w:r w:rsidRPr="00955A1C">
              <w:rPr>
                <w:rFonts w:ascii="Arial" w:hAnsi="Arial" w:cs="Arial"/>
                <w:b/>
                <w:color w:val="FFFFFF" w:themeColor="background1"/>
              </w:rPr>
              <w:t>Measures</w:t>
            </w:r>
            <w:r w:rsidR="00386A54" w:rsidRPr="00955A1C">
              <w:rPr>
                <w:rFonts w:ascii="Arial" w:hAnsi="Arial" w:cs="Arial"/>
                <w:b/>
                <w:color w:val="FFFFFF" w:themeColor="background1"/>
              </w:rPr>
              <w:t>: Identify qualitative, quantitative, evaluative pre and post measures</w:t>
            </w:r>
          </w:p>
          <w:p w14:paraId="0E87F04D" w14:textId="77777777" w:rsidR="00CF6C72" w:rsidRPr="00955A1C" w:rsidRDefault="00CF6C72" w:rsidP="005862F3">
            <w:pPr>
              <w:rPr>
                <w:rFonts w:ascii="Arial" w:hAnsi="Arial" w:cs="Arial"/>
                <w:color w:val="FFFFFF" w:themeColor="background1"/>
              </w:rPr>
            </w:pPr>
          </w:p>
        </w:tc>
        <w:tc>
          <w:tcPr>
            <w:tcW w:w="2281" w:type="dxa"/>
            <w:shd w:val="clear" w:color="auto" w:fill="FF0000"/>
          </w:tcPr>
          <w:p w14:paraId="101A655C" w14:textId="2DB4B834" w:rsidR="00CF6C72" w:rsidRPr="00955A1C" w:rsidRDefault="00CF6C72" w:rsidP="005862F3">
            <w:pPr>
              <w:rPr>
                <w:rFonts w:ascii="Arial" w:hAnsi="Arial" w:cs="Arial"/>
                <w:b/>
                <w:color w:val="FFFFFF" w:themeColor="background1"/>
              </w:rPr>
            </w:pPr>
            <w:r w:rsidRPr="00955A1C">
              <w:rPr>
                <w:rFonts w:ascii="Arial" w:hAnsi="Arial" w:cs="Arial"/>
                <w:b/>
                <w:color w:val="FFFFFF" w:themeColor="background1"/>
              </w:rPr>
              <w:t>Timescale(s)</w:t>
            </w:r>
            <w:r w:rsidR="00955A1C" w:rsidRPr="00955A1C">
              <w:rPr>
                <w:rFonts w:ascii="Arial" w:hAnsi="Arial" w:cs="Arial"/>
                <w:b/>
                <w:color w:val="FFFFFF" w:themeColor="background1"/>
              </w:rPr>
              <w:t>: What are the key dates for implementation? Link to Outcomes</w:t>
            </w:r>
          </w:p>
          <w:p w14:paraId="5FAF346A" w14:textId="77777777" w:rsidR="00CF6C72" w:rsidRPr="00955A1C" w:rsidRDefault="00CF6C72" w:rsidP="005862F3">
            <w:pPr>
              <w:rPr>
                <w:rFonts w:ascii="Arial" w:hAnsi="Arial" w:cs="Arial"/>
                <w:color w:val="FFFFFF" w:themeColor="background1"/>
              </w:rPr>
            </w:pPr>
          </w:p>
        </w:tc>
        <w:tc>
          <w:tcPr>
            <w:tcW w:w="1488" w:type="dxa"/>
            <w:shd w:val="clear" w:color="auto" w:fill="FF0000"/>
          </w:tcPr>
          <w:p w14:paraId="5F7AB6F9" w14:textId="64C2B456" w:rsidR="00CF6C72" w:rsidRPr="00955A1C" w:rsidRDefault="00CF6C72" w:rsidP="005862F3">
            <w:pPr>
              <w:rPr>
                <w:rFonts w:ascii="Arial" w:hAnsi="Arial" w:cs="Arial"/>
                <w:b/>
                <w:color w:val="FFFFFF" w:themeColor="background1"/>
              </w:rPr>
            </w:pPr>
            <w:r w:rsidRPr="00955A1C">
              <w:rPr>
                <w:rFonts w:ascii="Arial" w:hAnsi="Arial" w:cs="Arial"/>
                <w:b/>
                <w:color w:val="FFFFFF" w:themeColor="background1"/>
              </w:rPr>
              <w:t>Progress</w:t>
            </w:r>
            <w:r w:rsidR="00955A1C" w:rsidRPr="00955A1C">
              <w:rPr>
                <w:rFonts w:ascii="Arial" w:hAnsi="Arial" w:cs="Arial"/>
                <w:b/>
                <w:color w:val="FFFFFF" w:themeColor="background1"/>
              </w:rPr>
              <w:t>: Identify progress and impact in narrowing the PRAG</w:t>
            </w:r>
          </w:p>
        </w:tc>
      </w:tr>
      <w:tr w:rsidR="00CF6C72" w14:paraId="27DF11A0" w14:textId="77777777" w:rsidTr="003B73B8">
        <w:tc>
          <w:tcPr>
            <w:tcW w:w="3243" w:type="dxa"/>
          </w:tcPr>
          <w:p w14:paraId="1DF48B60" w14:textId="2203DE8B" w:rsidR="00AD5648" w:rsidRDefault="00AD5648" w:rsidP="00AD5648">
            <w:pPr>
              <w:rPr>
                <w:rFonts w:ascii="Arial" w:hAnsi="Arial" w:cs="Arial"/>
                <w:sz w:val="24"/>
                <w:szCs w:val="24"/>
              </w:rPr>
            </w:pPr>
            <w:r>
              <w:rPr>
                <w:rFonts w:ascii="Arial" w:hAnsi="Arial" w:cs="Arial"/>
                <w:sz w:val="24"/>
                <w:szCs w:val="24"/>
              </w:rPr>
              <w:t>Almost all targeted children to improve phonological recognition/spelling age/maths</w:t>
            </w:r>
          </w:p>
          <w:p w14:paraId="4993A5D6" w14:textId="069ACEF3" w:rsidR="00AD5648" w:rsidRDefault="00AD5648" w:rsidP="00AD5648">
            <w:pPr>
              <w:rPr>
                <w:rFonts w:ascii="Arial" w:hAnsi="Arial" w:cs="Arial"/>
                <w:sz w:val="24"/>
                <w:szCs w:val="24"/>
              </w:rPr>
            </w:pPr>
            <w:r>
              <w:rPr>
                <w:rFonts w:ascii="Arial" w:hAnsi="Arial" w:cs="Arial"/>
                <w:sz w:val="24"/>
                <w:szCs w:val="24"/>
              </w:rPr>
              <w:t xml:space="preserve">writing skills by up to 4  months </w:t>
            </w:r>
          </w:p>
          <w:p w14:paraId="7C01FD6A" w14:textId="3C60EE02" w:rsidR="00AD5648" w:rsidRDefault="00AD5648" w:rsidP="00AD5648">
            <w:pPr>
              <w:rPr>
                <w:rFonts w:ascii="Arial" w:hAnsi="Arial" w:cs="Arial"/>
                <w:sz w:val="24"/>
                <w:szCs w:val="24"/>
              </w:rPr>
            </w:pPr>
          </w:p>
          <w:p w14:paraId="6D9785A3" w14:textId="5B0469DF" w:rsidR="00AD5648" w:rsidRDefault="00AD5648" w:rsidP="00AD5648">
            <w:pPr>
              <w:rPr>
                <w:rFonts w:ascii="Arial" w:hAnsi="Arial" w:cs="Arial"/>
                <w:sz w:val="24"/>
                <w:szCs w:val="24"/>
              </w:rPr>
            </w:pPr>
          </w:p>
          <w:p w14:paraId="535E7324" w14:textId="697411D4" w:rsidR="00AD5648" w:rsidRDefault="00AD5648" w:rsidP="00AD5648">
            <w:pPr>
              <w:rPr>
                <w:rFonts w:ascii="Arial" w:hAnsi="Arial" w:cs="Arial"/>
                <w:sz w:val="24"/>
                <w:szCs w:val="24"/>
              </w:rPr>
            </w:pPr>
          </w:p>
          <w:p w14:paraId="24DCE57B" w14:textId="495C7600" w:rsidR="00AD5648" w:rsidRDefault="00AD5648" w:rsidP="00AD5648">
            <w:pPr>
              <w:rPr>
                <w:rFonts w:ascii="Arial" w:hAnsi="Arial" w:cs="Arial"/>
                <w:sz w:val="24"/>
                <w:szCs w:val="24"/>
              </w:rPr>
            </w:pPr>
          </w:p>
          <w:p w14:paraId="7B27C16D" w14:textId="3F347439" w:rsidR="00AD5648" w:rsidRDefault="00AD5648" w:rsidP="00AD5648">
            <w:pPr>
              <w:rPr>
                <w:rFonts w:ascii="Arial" w:hAnsi="Arial" w:cs="Arial"/>
                <w:sz w:val="24"/>
                <w:szCs w:val="24"/>
              </w:rPr>
            </w:pPr>
          </w:p>
          <w:p w14:paraId="5F80D2B6" w14:textId="77777777" w:rsidR="00256DE3" w:rsidRDefault="00256DE3" w:rsidP="00AD5648">
            <w:pPr>
              <w:rPr>
                <w:rFonts w:ascii="Arial" w:hAnsi="Arial" w:cs="Arial"/>
                <w:sz w:val="24"/>
                <w:szCs w:val="24"/>
              </w:rPr>
            </w:pPr>
          </w:p>
          <w:p w14:paraId="404DD2EA" w14:textId="20B2379B" w:rsidR="00AD5648" w:rsidRDefault="00AD5648" w:rsidP="00AD5648">
            <w:pPr>
              <w:rPr>
                <w:rFonts w:ascii="Arial" w:hAnsi="Arial" w:cs="Arial"/>
                <w:sz w:val="24"/>
                <w:szCs w:val="24"/>
              </w:rPr>
            </w:pPr>
            <w:r>
              <w:rPr>
                <w:rFonts w:ascii="Arial" w:hAnsi="Arial" w:cs="Arial"/>
                <w:sz w:val="24"/>
                <w:szCs w:val="24"/>
              </w:rPr>
              <w:t>Almost all targeted children to have improved me</w:t>
            </w:r>
            <w:r w:rsidR="0035708D">
              <w:rPr>
                <w:rFonts w:ascii="Arial" w:hAnsi="Arial" w:cs="Arial"/>
                <w:sz w:val="24"/>
                <w:szCs w:val="24"/>
              </w:rPr>
              <w:t>n</w:t>
            </w:r>
            <w:r>
              <w:rPr>
                <w:rFonts w:ascii="Arial" w:hAnsi="Arial" w:cs="Arial"/>
                <w:sz w:val="24"/>
                <w:szCs w:val="24"/>
              </w:rPr>
              <w:t xml:space="preserve">tal/emotional wellbeing </w:t>
            </w:r>
          </w:p>
          <w:p w14:paraId="25FE6655" w14:textId="1BC4218D" w:rsidR="00CF6C72" w:rsidRDefault="00CF6C72" w:rsidP="005862F3">
            <w:pPr>
              <w:rPr>
                <w:rFonts w:ascii="Arial" w:hAnsi="Arial" w:cs="Arial"/>
                <w:iCs/>
                <w:sz w:val="24"/>
                <w:szCs w:val="24"/>
              </w:rPr>
            </w:pPr>
          </w:p>
          <w:p w14:paraId="4E47DF1C" w14:textId="36471A8D" w:rsidR="00AD5648" w:rsidRDefault="00AD5648" w:rsidP="005862F3">
            <w:pPr>
              <w:rPr>
                <w:rFonts w:ascii="Arial" w:hAnsi="Arial" w:cs="Arial"/>
                <w:iCs/>
                <w:sz w:val="24"/>
                <w:szCs w:val="24"/>
              </w:rPr>
            </w:pPr>
          </w:p>
          <w:p w14:paraId="6850B954" w14:textId="77777777" w:rsidR="00AD5648" w:rsidRDefault="00AD5648" w:rsidP="00AD5648">
            <w:pPr>
              <w:rPr>
                <w:rFonts w:ascii="Arial" w:hAnsi="Arial" w:cs="Arial"/>
                <w:sz w:val="24"/>
                <w:szCs w:val="24"/>
              </w:rPr>
            </w:pPr>
          </w:p>
          <w:p w14:paraId="434A0A92" w14:textId="77777777" w:rsidR="00AD5648" w:rsidRDefault="00AD5648" w:rsidP="00AD5648">
            <w:pPr>
              <w:rPr>
                <w:rFonts w:ascii="Arial" w:hAnsi="Arial" w:cs="Arial"/>
                <w:sz w:val="24"/>
                <w:szCs w:val="24"/>
              </w:rPr>
            </w:pPr>
          </w:p>
          <w:p w14:paraId="156458F6" w14:textId="77777777" w:rsidR="00AD5648" w:rsidRDefault="00AD5648" w:rsidP="00AD5648">
            <w:pPr>
              <w:rPr>
                <w:rFonts w:ascii="Arial" w:hAnsi="Arial" w:cs="Arial"/>
                <w:sz w:val="24"/>
                <w:szCs w:val="24"/>
              </w:rPr>
            </w:pPr>
          </w:p>
          <w:p w14:paraId="625AC09A" w14:textId="77777777" w:rsidR="00AD5648" w:rsidRDefault="00AD5648" w:rsidP="00AD5648">
            <w:pPr>
              <w:rPr>
                <w:rFonts w:ascii="Arial" w:hAnsi="Arial" w:cs="Arial"/>
                <w:sz w:val="24"/>
                <w:szCs w:val="24"/>
              </w:rPr>
            </w:pPr>
          </w:p>
          <w:p w14:paraId="47EAACB9" w14:textId="77777777" w:rsidR="00AD5648" w:rsidRDefault="00AD5648" w:rsidP="00AD5648">
            <w:pPr>
              <w:rPr>
                <w:rFonts w:ascii="Arial" w:hAnsi="Arial" w:cs="Arial"/>
                <w:sz w:val="24"/>
                <w:szCs w:val="24"/>
              </w:rPr>
            </w:pPr>
          </w:p>
          <w:p w14:paraId="48424AAD" w14:textId="77777777" w:rsidR="00AD5648" w:rsidRDefault="00AD5648" w:rsidP="00AD5648">
            <w:pPr>
              <w:rPr>
                <w:rFonts w:ascii="Arial" w:hAnsi="Arial" w:cs="Arial"/>
                <w:sz w:val="24"/>
                <w:szCs w:val="24"/>
              </w:rPr>
            </w:pPr>
          </w:p>
          <w:p w14:paraId="1DCAA88A" w14:textId="77777777" w:rsidR="00AD5648" w:rsidRDefault="00AD5648" w:rsidP="00AD5648">
            <w:pPr>
              <w:rPr>
                <w:rFonts w:ascii="Arial" w:hAnsi="Arial" w:cs="Arial"/>
                <w:sz w:val="24"/>
                <w:szCs w:val="24"/>
              </w:rPr>
            </w:pPr>
          </w:p>
          <w:p w14:paraId="5FD4A477" w14:textId="77777777" w:rsidR="00256DE3" w:rsidRDefault="00256DE3" w:rsidP="00AD5648">
            <w:pPr>
              <w:rPr>
                <w:rFonts w:ascii="Arial" w:hAnsi="Arial" w:cs="Arial"/>
                <w:sz w:val="24"/>
                <w:szCs w:val="24"/>
              </w:rPr>
            </w:pPr>
          </w:p>
          <w:p w14:paraId="1D5F96DF" w14:textId="77777777" w:rsidR="00256DE3" w:rsidRDefault="00256DE3" w:rsidP="00AD5648">
            <w:pPr>
              <w:rPr>
                <w:rFonts w:ascii="Arial" w:hAnsi="Arial" w:cs="Arial"/>
                <w:sz w:val="24"/>
                <w:szCs w:val="24"/>
              </w:rPr>
            </w:pPr>
          </w:p>
          <w:p w14:paraId="4359ED3E" w14:textId="77777777" w:rsidR="0035708D" w:rsidRDefault="0035708D" w:rsidP="00AD5648">
            <w:pPr>
              <w:rPr>
                <w:rFonts w:ascii="Arial" w:hAnsi="Arial" w:cs="Arial"/>
                <w:sz w:val="24"/>
                <w:szCs w:val="24"/>
              </w:rPr>
            </w:pPr>
          </w:p>
          <w:p w14:paraId="53F52BC0" w14:textId="77777777" w:rsidR="0035708D" w:rsidRDefault="0035708D" w:rsidP="00AD5648">
            <w:pPr>
              <w:rPr>
                <w:rFonts w:ascii="Arial" w:hAnsi="Arial" w:cs="Arial"/>
                <w:sz w:val="24"/>
                <w:szCs w:val="24"/>
              </w:rPr>
            </w:pPr>
          </w:p>
          <w:p w14:paraId="792532C7" w14:textId="77777777" w:rsidR="0035708D" w:rsidRDefault="0035708D" w:rsidP="00AD5648">
            <w:pPr>
              <w:rPr>
                <w:rFonts w:ascii="Arial" w:hAnsi="Arial" w:cs="Arial"/>
                <w:sz w:val="24"/>
                <w:szCs w:val="24"/>
              </w:rPr>
            </w:pPr>
          </w:p>
          <w:p w14:paraId="3981574D" w14:textId="77777777" w:rsidR="003B73B8" w:rsidRDefault="003B73B8" w:rsidP="00AD5648">
            <w:pPr>
              <w:rPr>
                <w:rFonts w:ascii="Arial" w:hAnsi="Arial" w:cs="Arial"/>
                <w:sz w:val="24"/>
                <w:szCs w:val="24"/>
              </w:rPr>
            </w:pPr>
          </w:p>
          <w:p w14:paraId="1F42DA92" w14:textId="77777777" w:rsidR="003B73B8" w:rsidRDefault="003B73B8" w:rsidP="00AD5648">
            <w:pPr>
              <w:rPr>
                <w:rFonts w:ascii="Arial" w:hAnsi="Arial" w:cs="Arial"/>
                <w:sz w:val="24"/>
                <w:szCs w:val="24"/>
              </w:rPr>
            </w:pPr>
          </w:p>
          <w:p w14:paraId="3F714E08" w14:textId="095C0FF6" w:rsidR="00AD5648" w:rsidRDefault="00DC74E8" w:rsidP="00AD5648">
            <w:pPr>
              <w:rPr>
                <w:rFonts w:ascii="Arial" w:hAnsi="Arial" w:cs="Arial"/>
                <w:sz w:val="24"/>
                <w:szCs w:val="24"/>
              </w:rPr>
            </w:pPr>
            <w:r>
              <w:rPr>
                <w:rFonts w:ascii="Arial" w:hAnsi="Arial" w:cs="Arial"/>
                <w:sz w:val="24"/>
                <w:szCs w:val="24"/>
              </w:rPr>
              <w:t xml:space="preserve">Almost all </w:t>
            </w:r>
            <w:r w:rsidR="00AD5648">
              <w:rPr>
                <w:rFonts w:ascii="Arial" w:hAnsi="Arial" w:cs="Arial"/>
                <w:sz w:val="24"/>
                <w:szCs w:val="24"/>
              </w:rPr>
              <w:t>children to have improved META skills</w:t>
            </w:r>
          </w:p>
          <w:p w14:paraId="78CB540E" w14:textId="77777777" w:rsidR="00AD5648" w:rsidRDefault="00AD5648" w:rsidP="00AD5648">
            <w:pPr>
              <w:rPr>
                <w:rFonts w:ascii="Arial" w:hAnsi="Arial" w:cs="Arial"/>
                <w:iCs/>
                <w:sz w:val="24"/>
                <w:szCs w:val="24"/>
              </w:rPr>
            </w:pPr>
          </w:p>
          <w:p w14:paraId="2E940E3D" w14:textId="77777777" w:rsidR="00256DE3" w:rsidRDefault="00256DE3" w:rsidP="00AD5648">
            <w:pPr>
              <w:rPr>
                <w:rFonts w:ascii="Arial" w:hAnsi="Arial" w:cs="Arial"/>
                <w:sz w:val="24"/>
                <w:szCs w:val="24"/>
              </w:rPr>
            </w:pPr>
          </w:p>
          <w:p w14:paraId="08F40E6F" w14:textId="77777777" w:rsidR="00256DE3" w:rsidRDefault="00256DE3" w:rsidP="00AD5648">
            <w:pPr>
              <w:rPr>
                <w:rFonts w:ascii="Arial" w:hAnsi="Arial" w:cs="Arial"/>
                <w:sz w:val="24"/>
                <w:szCs w:val="24"/>
              </w:rPr>
            </w:pPr>
          </w:p>
          <w:p w14:paraId="773E3674" w14:textId="77777777" w:rsidR="00256DE3" w:rsidRDefault="00256DE3" w:rsidP="00AD5648">
            <w:pPr>
              <w:rPr>
                <w:rFonts w:ascii="Arial" w:hAnsi="Arial" w:cs="Arial"/>
                <w:sz w:val="24"/>
                <w:szCs w:val="24"/>
              </w:rPr>
            </w:pPr>
          </w:p>
          <w:p w14:paraId="4A06207A" w14:textId="77777777" w:rsidR="00256DE3" w:rsidRDefault="00256DE3" w:rsidP="00AD5648">
            <w:pPr>
              <w:rPr>
                <w:rFonts w:ascii="Arial" w:hAnsi="Arial" w:cs="Arial"/>
                <w:sz w:val="24"/>
                <w:szCs w:val="24"/>
              </w:rPr>
            </w:pPr>
          </w:p>
          <w:p w14:paraId="1BC5EF13" w14:textId="77777777" w:rsidR="00256DE3" w:rsidRDefault="00256DE3" w:rsidP="00AD5648">
            <w:pPr>
              <w:rPr>
                <w:rFonts w:ascii="Arial" w:hAnsi="Arial" w:cs="Arial"/>
                <w:sz w:val="24"/>
                <w:szCs w:val="24"/>
              </w:rPr>
            </w:pPr>
          </w:p>
          <w:p w14:paraId="7037A666" w14:textId="77777777" w:rsidR="00256DE3" w:rsidRDefault="00256DE3" w:rsidP="00AD5648">
            <w:pPr>
              <w:rPr>
                <w:rFonts w:ascii="Arial" w:hAnsi="Arial" w:cs="Arial"/>
                <w:sz w:val="24"/>
                <w:szCs w:val="24"/>
              </w:rPr>
            </w:pPr>
          </w:p>
          <w:p w14:paraId="31DA37A7" w14:textId="77777777" w:rsidR="00256DE3" w:rsidRDefault="00256DE3" w:rsidP="00AD5648">
            <w:pPr>
              <w:rPr>
                <w:rFonts w:ascii="Arial" w:hAnsi="Arial" w:cs="Arial"/>
                <w:sz w:val="24"/>
                <w:szCs w:val="24"/>
              </w:rPr>
            </w:pPr>
          </w:p>
          <w:p w14:paraId="5F54F8EC" w14:textId="77777777" w:rsidR="00256DE3" w:rsidRDefault="00256DE3" w:rsidP="00AD5648">
            <w:pPr>
              <w:rPr>
                <w:rFonts w:ascii="Arial" w:hAnsi="Arial" w:cs="Arial"/>
                <w:sz w:val="24"/>
                <w:szCs w:val="24"/>
              </w:rPr>
            </w:pPr>
          </w:p>
          <w:p w14:paraId="114F9D1D" w14:textId="77777777" w:rsidR="00256DE3" w:rsidRDefault="00256DE3" w:rsidP="00AD5648">
            <w:pPr>
              <w:rPr>
                <w:rFonts w:ascii="Arial" w:hAnsi="Arial" w:cs="Arial"/>
                <w:sz w:val="24"/>
                <w:szCs w:val="24"/>
              </w:rPr>
            </w:pPr>
          </w:p>
          <w:p w14:paraId="21C35CBE" w14:textId="77777777" w:rsidR="0035708D" w:rsidRDefault="0035708D" w:rsidP="00AD5648">
            <w:pPr>
              <w:rPr>
                <w:rFonts w:ascii="Arial" w:hAnsi="Arial" w:cs="Arial"/>
                <w:sz w:val="24"/>
                <w:szCs w:val="24"/>
              </w:rPr>
            </w:pPr>
          </w:p>
          <w:p w14:paraId="71A722BB" w14:textId="36EF0B3B" w:rsidR="0035708D" w:rsidRDefault="0035708D" w:rsidP="00AD5648">
            <w:pPr>
              <w:rPr>
                <w:rFonts w:ascii="Arial" w:hAnsi="Arial" w:cs="Arial"/>
                <w:sz w:val="24"/>
                <w:szCs w:val="24"/>
              </w:rPr>
            </w:pPr>
          </w:p>
          <w:p w14:paraId="0B8E9839" w14:textId="7872889D" w:rsidR="0035708D" w:rsidRDefault="0035708D" w:rsidP="00AD5648">
            <w:pPr>
              <w:rPr>
                <w:rFonts w:ascii="Arial" w:hAnsi="Arial" w:cs="Arial"/>
                <w:sz w:val="24"/>
                <w:szCs w:val="24"/>
              </w:rPr>
            </w:pPr>
          </w:p>
          <w:p w14:paraId="5CEFDAEE" w14:textId="78AECBE0" w:rsidR="0035708D" w:rsidRDefault="0035708D" w:rsidP="00AD5648">
            <w:pPr>
              <w:rPr>
                <w:rFonts w:ascii="Arial" w:hAnsi="Arial" w:cs="Arial"/>
                <w:sz w:val="24"/>
                <w:szCs w:val="24"/>
              </w:rPr>
            </w:pPr>
          </w:p>
          <w:p w14:paraId="29E70E1F" w14:textId="14AF136F" w:rsidR="00AD5648" w:rsidRDefault="00AD5648" w:rsidP="00AD5648">
            <w:pPr>
              <w:rPr>
                <w:rFonts w:ascii="Arial" w:hAnsi="Arial" w:cs="Arial"/>
                <w:sz w:val="24"/>
                <w:szCs w:val="24"/>
              </w:rPr>
            </w:pPr>
            <w:r>
              <w:rPr>
                <w:rFonts w:ascii="Arial" w:hAnsi="Arial" w:cs="Arial"/>
                <w:sz w:val="24"/>
                <w:szCs w:val="24"/>
              </w:rPr>
              <w:t xml:space="preserve">Almost all targeted children to have improved focus and concentration </w:t>
            </w:r>
            <w:r w:rsidR="00256DE3">
              <w:rPr>
                <w:rFonts w:ascii="Arial" w:hAnsi="Arial" w:cs="Arial"/>
                <w:sz w:val="24"/>
                <w:szCs w:val="24"/>
              </w:rPr>
              <w:t xml:space="preserve">&amp; improved wellbeing </w:t>
            </w:r>
          </w:p>
          <w:p w14:paraId="20157A21" w14:textId="77777777" w:rsidR="00AD5648" w:rsidRDefault="00AD5648" w:rsidP="00AD5648">
            <w:pPr>
              <w:rPr>
                <w:rFonts w:ascii="Arial" w:hAnsi="Arial" w:cs="Arial"/>
                <w:iCs/>
                <w:sz w:val="24"/>
                <w:szCs w:val="24"/>
              </w:rPr>
            </w:pPr>
          </w:p>
          <w:p w14:paraId="68AC1DE2" w14:textId="2E0353FA" w:rsidR="00AD5648" w:rsidRDefault="00AD5648" w:rsidP="005862F3">
            <w:pPr>
              <w:rPr>
                <w:rFonts w:ascii="Arial" w:hAnsi="Arial" w:cs="Arial"/>
                <w:iCs/>
                <w:sz w:val="24"/>
                <w:szCs w:val="24"/>
              </w:rPr>
            </w:pPr>
          </w:p>
          <w:p w14:paraId="50B96560" w14:textId="7372FF9E" w:rsidR="00AD5648" w:rsidRDefault="00AD5648" w:rsidP="005862F3">
            <w:pPr>
              <w:rPr>
                <w:rFonts w:ascii="Arial" w:hAnsi="Arial" w:cs="Arial"/>
                <w:iCs/>
                <w:sz w:val="24"/>
                <w:szCs w:val="24"/>
              </w:rPr>
            </w:pPr>
          </w:p>
          <w:p w14:paraId="1DC5583F" w14:textId="36D72880" w:rsidR="00AD5648" w:rsidRDefault="00AD5648" w:rsidP="005862F3">
            <w:pPr>
              <w:rPr>
                <w:rFonts w:ascii="Arial" w:hAnsi="Arial" w:cs="Arial"/>
                <w:iCs/>
                <w:sz w:val="24"/>
                <w:szCs w:val="24"/>
              </w:rPr>
            </w:pPr>
          </w:p>
          <w:p w14:paraId="44679870" w14:textId="77777777" w:rsidR="00AD5648" w:rsidRDefault="00AD5648" w:rsidP="00AD5648">
            <w:pPr>
              <w:rPr>
                <w:rFonts w:ascii="Arial" w:hAnsi="Arial" w:cs="Arial"/>
                <w:sz w:val="24"/>
                <w:szCs w:val="24"/>
              </w:rPr>
            </w:pPr>
          </w:p>
          <w:p w14:paraId="5CB7A197" w14:textId="77777777" w:rsidR="00955A1C" w:rsidRDefault="00955A1C" w:rsidP="00AD5648">
            <w:pPr>
              <w:rPr>
                <w:rFonts w:ascii="Arial" w:hAnsi="Arial" w:cs="Arial"/>
                <w:iCs/>
                <w:sz w:val="24"/>
                <w:szCs w:val="24"/>
              </w:rPr>
            </w:pPr>
          </w:p>
          <w:p w14:paraId="388B4778" w14:textId="77777777" w:rsidR="00AD5648" w:rsidRDefault="00AD5648" w:rsidP="00AD5648">
            <w:pPr>
              <w:rPr>
                <w:rFonts w:ascii="Arial" w:hAnsi="Arial" w:cs="Arial"/>
                <w:sz w:val="24"/>
                <w:szCs w:val="24"/>
              </w:rPr>
            </w:pPr>
          </w:p>
          <w:p w14:paraId="38A68BAA" w14:textId="77777777" w:rsidR="00AD5648" w:rsidRDefault="00AD5648" w:rsidP="00AD5648">
            <w:pPr>
              <w:rPr>
                <w:rFonts w:ascii="Arial" w:hAnsi="Arial" w:cs="Arial"/>
                <w:sz w:val="24"/>
                <w:szCs w:val="24"/>
              </w:rPr>
            </w:pPr>
          </w:p>
          <w:p w14:paraId="4ABBC0A9" w14:textId="77777777" w:rsidR="00AD5648" w:rsidRDefault="00AD5648" w:rsidP="00AD5648">
            <w:pPr>
              <w:rPr>
                <w:rFonts w:ascii="Arial" w:hAnsi="Arial" w:cs="Arial"/>
                <w:sz w:val="24"/>
                <w:szCs w:val="24"/>
              </w:rPr>
            </w:pPr>
          </w:p>
          <w:p w14:paraId="2F472BE4" w14:textId="77777777" w:rsidR="00AD5648" w:rsidRDefault="00AD5648" w:rsidP="00AD5648">
            <w:pPr>
              <w:rPr>
                <w:rFonts w:ascii="Arial" w:hAnsi="Arial" w:cs="Arial"/>
                <w:sz w:val="24"/>
                <w:szCs w:val="24"/>
              </w:rPr>
            </w:pPr>
          </w:p>
          <w:p w14:paraId="7E2F76A9" w14:textId="42A443B4" w:rsidR="00EC6150" w:rsidRDefault="00EC6150" w:rsidP="00EC6150">
            <w:pPr>
              <w:rPr>
                <w:rFonts w:ascii="Arial" w:hAnsi="Arial" w:cs="Arial"/>
                <w:sz w:val="24"/>
                <w:szCs w:val="24"/>
              </w:rPr>
            </w:pPr>
            <w:r>
              <w:rPr>
                <w:rFonts w:ascii="Arial" w:hAnsi="Arial" w:cs="Arial"/>
                <w:sz w:val="24"/>
                <w:szCs w:val="24"/>
              </w:rPr>
              <w:t xml:space="preserve">For all children to have access to healthy snacks/school uniform/school trips </w:t>
            </w:r>
          </w:p>
          <w:p w14:paraId="4BF612BC" w14:textId="1894C49A" w:rsidR="00AD5648" w:rsidRPr="00955A1C" w:rsidRDefault="00AD5648" w:rsidP="00AD5648">
            <w:pPr>
              <w:rPr>
                <w:rFonts w:ascii="Arial" w:hAnsi="Arial" w:cs="Arial"/>
                <w:iCs/>
                <w:sz w:val="24"/>
                <w:szCs w:val="24"/>
              </w:rPr>
            </w:pPr>
          </w:p>
        </w:tc>
        <w:tc>
          <w:tcPr>
            <w:tcW w:w="3119" w:type="dxa"/>
          </w:tcPr>
          <w:p w14:paraId="0BAD2939" w14:textId="5CDF2B68" w:rsidR="00AD5648" w:rsidRDefault="00AD5648" w:rsidP="00AD5648">
            <w:pPr>
              <w:rPr>
                <w:rFonts w:ascii="Arial" w:hAnsi="Arial" w:cs="Arial"/>
                <w:b/>
                <w:sz w:val="24"/>
                <w:szCs w:val="24"/>
              </w:rPr>
            </w:pPr>
            <w:r>
              <w:rPr>
                <w:rFonts w:ascii="Arial" w:hAnsi="Arial" w:cs="Arial"/>
                <w:b/>
                <w:sz w:val="24"/>
                <w:szCs w:val="24"/>
              </w:rPr>
              <w:lastRenderedPageBreak/>
              <w:t>I</w:t>
            </w:r>
            <w:r w:rsidRPr="002314EF">
              <w:rPr>
                <w:rFonts w:ascii="Arial" w:hAnsi="Arial" w:cs="Arial"/>
                <w:b/>
                <w:sz w:val="24"/>
                <w:szCs w:val="24"/>
              </w:rPr>
              <w:t>nterventions</w:t>
            </w:r>
          </w:p>
          <w:p w14:paraId="71155972" w14:textId="7D26500D" w:rsidR="0035708D" w:rsidRDefault="0035708D" w:rsidP="0035708D">
            <w:pPr>
              <w:rPr>
                <w:rFonts w:ascii="Arial" w:hAnsi="Arial" w:cs="Arial"/>
                <w:i/>
                <w:sz w:val="24"/>
                <w:szCs w:val="24"/>
              </w:rPr>
            </w:pPr>
            <w:r w:rsidRPr="0035708D">
              <w:rPr>
                <w:rFonts w:ascii="Arial" w:hAnsi="Arial" w:cs="Arial"/>
                <w:i/>
                <w:sz w:val="24"/>
                <w:szCs w:val="24"/>
              </w:rPr>
              <w:t xml:space="preserve">PEF PT in post to manage and implement PEF interventions </w:t>
            </w:r>
          </w:p>
          <w:p w14:paraId="41D9FBA8" w14:textId="77777777" w:rsidR="0035708D" w:rsidRPr="0035708D" w:rsidRDefault="0035708D" w:rsidP="0035708D">
            <w:pPr>
              <w:rPr>
                <w:rFonts w:ascii="Arial" w:hAnsi="Arial" w:cs="Arial"/>
                <w:i/>
                <w:sz w:val="24"/>
                <w:szCs w:val="24"/>
              </w:rPr>
            </w:pPr>
          </w:p>
          <w:p w14:paraId="0D131CD1" w14:textId="5B156ED0" w:rsidR="00AD5648" w:rsidRDefault="00256DE3" w:rsidP="00AD5648">
            <w:pPr>
              <w:rPr>
                <w:rFonts w:ascii="Arial" w:hAnsi="Arial" w:cs="Arial"/>
                <w:sz w:val="24"/>
                <w:szCs w:val="24"/>
              </w:rPr>
            </w:pPr>
            <w:r>
              <w:rPr>
                <w:rFonts w:ascii="Arial" w:hAnsi="Arial" w:cs="Arial"/>
                <w:sz w:val="24"/>
                <w:szCs w:val="24"/>
              </w:rPr>
              <w:t>Small group w</w:t>
            </w:r>
            <w:r w:rsidR="00AD5648">
              <w:rPr>
                <w:rFonts w:ascii="Arial" w:hAnsi="Arial" w:cs="Arial"/>
                <w:sz w:val="24"/>
                <w:szCs w:val="24"/>
              </w:rPr>
              <w:t>riting sessions</w:t>
            </w:r>
          </w:p>
          <w:p w14:paraId="31453EBD" w14:textId="0CE50D9A" w:rsidR="00AD5648" w:rsidRDefault="00256DE3" w:rsidP="00AD5648">
            <w:pPr>
              <w:rPr>
                <w:rFonts w:ascii="Arial" w:hAnsi="Arial" w:cs="Arial"/>
                <w:sz w:val="24"/>
                <w:szCs w:val="24"/>
              </w:rPr>
            </w:pPr>
            <w:r>
              <w:rPr>
                <w:rFonts w:ascii="Arial" w:hAnsi="Arial" w:cs="Arial"/>
                <w:sz w:val="24"/>
                <w:szCs w:val="24"/>
              </w:rPr>
              <w:t>Small group p</w:t>
            </w:r>
            <w:r w:rsidR="00AD5648">
              <w:rPr>
                <w:rFonts w:ascii="Arial" w:hAnsi="Arial" w:cs="Arial"/>
                <w:sz w:val="24"/>
                <w:szCs w:val="24"/>
              </w:rPr>
              <w:t>honic/spelling sessions</w:t>
            </w:r>
          </w:p>
          <w:p w14:paraId="25F9F15C" w14:textId="26C20FCF" w:rsidR="00AD5648" w:rsidRDefault="00256DE3" w:rsidP="00AD5648">
            <w:pPr>
              <w:rPr>
                <w:rFonts w:ascii="Arial" w:hAnsi="Arial" w:cs="Arial"/>
                <w:sz w:val="24"/>
                <w:szCs w:val="24"/>
              </w:rPr>
            </w:pPr>
            <w:r>
              <w:rPr>
                <w:rFonts w:ascii="Arial" w:hAnsi="Arial" w:cs="Arial"/>
                <w:sz w:val="24"/>
                <w:szCs w:val="24"/>
              </w:rPr>
              <w:t>Small group m</w:t>
            </w:r>
            <w:r w:rsidR="00AD5648">
              <w:rPr>
                <w:rFonts w:ascii="Arial" w:hAnsi="Arial" w:cs="Arial"/>
                <w:sz w:val="24"/>
                <w:szCs w:val="24"/>
              </w:rPr>
              <w:t>aths sessions</w:t>
            </w:r>
          </w:p>
          <w:p w14:paraId="4884B712" w14:textId="77777777" w:rsidR="00AD5648" w:rsidRDefault="00AD5648" w:rsidP="00AD5648">
            <w:pPr>
              <w:rPr>
                <w:rFonts w:ascii="Arial" w:hAnsi="Arial" w:cs="Arial"/>
                <w:sz w:val="24"/>
                <w:szCs w:val="24"/>
              </w:rPr>
            </w:pPr>
          </w:p>
          <w:p w14:paraId="26700249" w14:textId="77777777" w:rsidR="00AD5648" w:rsidRDefault="00AD5648" w:rsidP="00AD5648">
            <w:pPr>
              <w:rPr>
                <w:rFonts w:ascii="Arial" w:hAnsi="Arial" w:cs="Arial"/>
                <w:sz w:val="24"/>
                <w:szCs w:val="24"/>
              </w:rPr>
            </w:pPr>
          </w:p>
          <w:p w14:paraId="54E7D478" w14:textId="13A50171" w:rsidR="00AD5648" w:rsidRDefault="00AD5648" w:rsidP="00AD5648">
            <w:pPr>
              <w:rPr>
                <w:rFonts w:ascii="Arial" w:hAnsi="Arial" w:cs="Arial"/>
                <w:b/>
                <w:sz w:val="24"/>
                <w:szCs w:val="24"/>
              </w:rPr>
            </w:pPr>
            <w:r>
              <w:rPr>
                <w:rFonts w:ascii="Arial" w:hAnsi="Arial" w:cs="Arial"/>
                <w:b/>
                <w:sz w:val="24"/>
                <w:szCs w:val="24"/>
              </w:rPr>
              <w:t>I</w:t>
            </w:r>
            <w:r w:rsidRPr="002314EF">
              <w:rPr>
                <w:rFonts w:ascii="Arial" w:hAnsi="Arial" w:cs="Arial"/>
                <w:b/>
                <w:sz w:val="24"/>
                <w:szCs w:val="24"/>
              </w:rPr>
              <w:t xml:space="preserve">nterventions </w:t>
            </w:r>
          </w:p>
          <w:p w14:paraId="4815B5EE" w14:textId="62983C76" w:rsidR="0035708D" w:rsidRDefault="0035708D" w:rsidP="0035708D">
            <w:pPr>
              <w:rPr>
                <w:rFonts w:ascii="Arial" w:hAnsi="Arial" w:cs="Arial"/>
                <w:i/>
                <w:sz w:val="24"/>
                <w:szCs w:val="24"/>
              </w:rPr>
            </w:pPr>
            <w:r w:rsidRPr="0035708D">
              <w:rPr>
                <w:rFonts w:ascii="Arial" w:hAnsi="Arial" w:cs="Arial"/>
                <w:i/>
                <w:sz w:val="24"/>
                <w:szCs w:val="24"/>
              </w:rPr>
              <w:t xml:space="preserve">PEF PT in post to manage and implement PEF interventions </w:t>
            </w:r>
          </w:p>
          <w:p w14:paraId="0554724F" w14:textId="77777777" w:rsidR="0035708D" w:rsidRPr="0035708D" w:rsidRDefault="0035708D" w:rsidP="0035708D">
            <w:pPr>
              <w:rPr>
                <w:rFonts w:ascii="Arial" w:hAnsi="Arial" w:cs="Arial"/>
                <w:i/>
                <w:sz w:val="24"/>
                <w:szCs w:val="24"/>
              </w:rPr>
            </w:pPr>
          </w:p>
          <w:p w14:paraId="5CCEDAB5" w14:textId="03F1588F" w:rsidR="00AD5648" w:rsidRDefault="00AD5648" w:rsidP="00AD5648">
            <w:pPr>
              <w:rPr>
                <w:rFonts w:ascii="Arial" w:hAnsi="Arial" w:cs="Arial"/>
                <w:sz w:val="24"/>
                <w:szCs w:val="24"/>
              </w:rPr>
            </w:pPr>
            <w:r>
              <w:rPr>
                <w:rFonts w:ascii="Arial" w:hAnsi="Arial" w:cs="Arial"/>
                <w:sz w:val="24"/>
                <w:szCs w:val="24"/>
              </w:rPr>
              <w:t xml:space="preserve">Daily nurture sessions </w:t>
            </w:r>
          </w:p>
          <w:p w14:paraId="06A926CD" w14:textId="77777777" w:rsidR="00AD5648" w:rsidRDefault="00AD5648" w:rsidP="00AD5648">
            <w:pPr>
              <w:rPr>
                <w:rFonts w:ascii="Arial" w:hAnsi="Arial" w:cs="Arial"/>
                <w:sz w:val="24"/>
                <w:szCs w:val="24"/>
              </w:rPr>
            </w:pPr>
            <w:r>
              <w:rPr>
                <w:rFonts w:ascii="Arial" w:hAnsi="Arial" w:cs="Arial"/>
                <w:sz w:val="24"/>
                <w:szCs w:val="24"/>
              </w:rPr>
              <w:t xml:space="preserve">Lego trios </w:t>
            </w:r>
          </w:p>
          <w:p w14:paraId="2242402B" w14:textId="77777777" w:rsidR="00AD5648" w:rsidRDefault="00AD5648" w:rsidP="00AD5648">
            <w:pPr>
              <w:rPr>
                <w:rFonts w:ascii="Arial" w:hAnsi="Arial" w:cs="Arial"/>
                <w:sz w:val="24"/>
                <w:szCs w:val="24"/>
              </w:rPr>
            </w:pPr>
            <w:r>
              <w:rPr>
                <w:rFonts w:ascii="Arial" w:hAnsi="Arial" w:cs="Arial"/>
                <w:sz w:val="24"/>
                <w:szCs w:val="24"/>
              </w:rPr>
              <w:t>Improving self-esteem sessions</w:t>
            </w:r>
          </w:p>
          <w:p w14:paraId="62A48637" w14:textId="77777777" w:rsidR="00AD5648" w:rsidRDefault="00AD5648" w:rsidP="00AD5648">
            <w:pPr>
              <w:rPr>
                <w:rFonts w:ascii="Arial" w:hAnsi="Arial" w:cs="Arial"/>
                <w:sz w:val="24"/>
                <w:szCs w:val="24"/>
              </w:rPr>
            </w:pPr>
            <w:r>
              <w:rPr>
                <w:rFonts w:ascii="Arial" w:hAnsi="Arial" w:cs="Arial"/>
                <w:sz w:val="24"/>
                <w:szCs w:val="24"/>
              </w:rPr>
              <w:t xml:space="preserve">Social communication sessions </w:t>
            </w:r>
          </w:p>
          <w:p w14:paraId="5CBDC897" w14:textId="77777777" w:rsidR="00AD5648" w:rsidRDefault="00AD5648" w:rsidP="00AD5648">
            <w:pPr>
              <w:rPr>
                <w:rFonts w:ascii="Arial" w:hAnsi="Arial" w:cs="Arial"/>
                <w:sz w:val="24"/>
                <w:szCs w:val="24"/>
              </w:rPr>
            </w:pPr>
            <w:r>
              <w:rPr>
                <w:rFonts w:ascii="Arial" w:hAnsi="Arial" w:cs="Arial"/>
                <w:sz w:val="24"/>
                <w:szCs w:val="24"/>
              </w:rPr>
              <w:t xml:space="preserve">Reflection sessions </w:t>
            </w:r>
          </w:p>
          <w:p w14:paraId="350BD0F7" w14:textId="77777777" w:rsidR="00256DE3" w:rsidRDefault="00AD5648" w:rsidP="00256DE3">
            <w:pPr>
              <w:rPr>
                <w:rFonts w:ascii="Arial" w:hAnsi="Arial" w:cs="Arial"/>
                <w:sz w:val="24"/>
                <w:szCs w:val="24"/>
              </w:rPr>
            </w:pPr>
            <w:r>
              <w:rPr>
                <w:rFonts w:ascii="Arial" w:hAnsi="Arial" w:cs="Arial"/>
                <w:sz w:val="24"/>
                <w:szCs w:val="24"/>
              </w:rPr>
              <w:lastRenderedPageBreak/>
              <w:t>How to be a good friend sessions</w:t>
            </w:r>
            <w:r w:rsidR="00256DE3">
              <w:rPr>
                <w:rFonts w:ascii="Arial" w:hAnsi="Arial" w:cs="Arial"/>
                <w:sz w:val="24"/>
                <w:szCs w:val="24"/>
              </w:rPr>
              <w:t xml:space="preserve"> </w:t>
            </w:r>
          </w:p>
          <w:p w14:paraId="28B76BBF" w14:textId="215C72F7" w:rsidR="00256DE3" w:rsidRDefault="00256DE3" w:rsidP="00256DE3">
            <w:pPr>
              <w:rPr>
                <w:rFonts w:ascii="Arial" w:hAnsi="Arial" w:cs="Arial"/>
                <w:sz w:val="24"/>
                <w:szCs w:val="24"/>
              </w:rPr>
            </w:pPr>
            <w:r>
              <w:rPr>
                <w:rFonts w:ascii="Arial" w:hAnsi="Arial" w:cs="Arial"/>
                <w:sz w:val="24"/>
                <w:szCs w:val="24"/>
              </w:rPr>
              <w:t>New Roots sessions</w:t>
            </w:r>
          </w:p>
          <w:p w14:paraId="72B34266" w14:textId="7F9C40FC" w:rsidR="00256DE3" w:rsidRDefault="00256DE3" w:rsidP="00256DE3">
            <w:pPr>
              <w:rPr>
                <w:rFonts w:ascii="Arial" w:hAnsi="Arial" w:cs="Arial"/>
                <w:sz w:val="24"/>
                <w:szCs w:val="24"/>
              </w:rPr>
            </w:pPr>
            <w:r>
              <w:rPr>
                <w:rFonts w:ascii="Arial" w:hAnsi="Arial" w:cs="Arial"/>
                <w:sz w:val="24"/>
                <w:szCs w:val="24"/>
              </w:rPr>
              <w:t>Weekly LIAM session</w:t>
            </w:r>
          </w:p>
          <w:p w14:paraId="2875F464" w14:textId="77777777" w:rsidR="0035708D" w:rsidRDefault="0035708D" w:rsidP="00256DE3">
            <w:pPr>
              <w:rPr>
                <w:rFonts w:ascii="Arial" w:hAnsi="Arial" w:cs="Arial"/>
                <w:sz w:val="24"/>
                <w:szCs w:val="24"/>
              </w:rPr>
            </w:pPr>
          </w:p>
          <w:p w14:paraId="60068514" w14:textId="089FB432" w:rsidR="00256DE3" w:rsidRDefault="00256DE3" w:rsidP="00256DE3">
            <w:pPr>
              <w:rPr>
                <w:rFonts w:ascii="Arial" w:hAnsi="Arial" w:cs="Arial"/>
                <w:b/>
                <w:sz w:val="24"/>
                <w:szCs w:val="24"/>
              </w:rPr>
            </w:pPr>
            <w:r>
              <w:rPr>
                <w:rFonts w:ascii="Arial" w:hAnsi="Arial" w:cs="Arial"/>
                <w:b/>
                <w:sz w:val="24"/>
                <w:szCs w:val="24"/>
              </w:rPr>
              <w:t>Interventions</w:t>
            </w:r>
          </w:p>
          <w:p w14:paraId="68ECF30D" w14:textId="13B1E258" w:rsidR="0035708D" w:rsidRDefault="0035708D" w:rsidP="0035708D">
            <w:pPr>
              <w:rPr>
                <w:rFonts w:ascii="Arial" w:hAnsi="Arial" w:cs="Arial"/>
                <w:i/>
                <w:sz w:val="24"/>
                <w:szCs w:val="24"/>
              </w:rPr>
            </w:pPr>
            <w:r w:rsidRPr="0035708D">
              <w:rPr>
                <w:rFonts w:ascii="Arial" w:hAnsi="Arial" w:cs="Arial"/>
                <w:i/>
                <w:sz w:val="24"/>
                <w:szCs w:val="24"/>
              </w:rPr>
              <w:t xml:space="preserve">PEF PT in post to manage and implement PEF interventions </w:t>
            </w:r>
          </w:p>
          <w:p w14:paraId="2A4512CD" w14:textId="77777777" w:rsidR="0035708D" w:rsidRPr="0035708D" w:rsidRDefault="0035708D" w:rsidP="0035708D">
            <w:pPr>
              <w:rPr>
                <w:rFonts w:ascii="Arial" w:hAnsi="Arial" w:cs="Arial"/>
                <w:i/>
                <w:sz w:val="24"/>
                <w:szCs w:val="24"/>
              </w:rPr>
            </w:pPr>
          </w:p>
          <w:p w14:paraId="005932EC" w14:textId="0FC0E383" w:rsidR="00256DE3" w:rsidRDefault="00256DE3" w:rsidP="00256DE3">
            <w:pPr>
              <w:rPr>
                <w:rFonts w:ascii="Arial" w:hAnsi="Arial" w:cs="Arial"/>
                <w:sz w:val="24"/>
                <w:szCs w:val="24"/>
              </w:rPr>
            </w:pPr>
            <w:r w:rsidRPr="00256DE3">
              <w:rPr>
                <w:rFonts w:ascii="Arial" w:hAnsi="Arial" w:cs="Arial"/>
                <w:sz w:val="24"/>
                <w:szCs w:val="24"/>
              </w:rPr>
              <w:t>Dedicated time to plan high quality learning provisions</w:t>
            </w:r>
          </w:p>
          <w:p w14:paraId="75454B44" w14:textId="5941DC8F" w:rsidR="00256DE3" w:rsidRDefault="00256DE3" w:rsidP="00256DE3">
            <w:pPr>
              <w:rPr>
                <w:rFonts w:ascii="Arial" w:hAnsi="Arial" w:cs="Arial"/>
                <w:sz w:val="24"/>
                <w:szCs w:val="24"/>
              </w:rPr>
            </w:pPr>
            <w:r>
              <w:rPr>
                <w:rFonts w:ascii="Arial" w:hAnsi="Arial" w:cs="Arial"/>
                <w:sz w:val="24"/>
                <w:szCs w:val="24"/>
              </w:rPr>
              <w:t xml:space="preserve">Whole school assemblies </w:t>
            </w:r>
          </w:p>
          <w:p w14:paraId="7D557A77" w14:textId="77777777" w:rsidR="0035708D" w:rsidRDefault="00256DE3" w:rsidP="00256DE3">
            <w:pPr>
              <w:rPr>
                <w:rFonts w:ascii="Arial" w:hAnsi="Arial" w:cs="Arial"/>
                <w:sz w:val="24"/>
                <w:szCs w:val="24"/>
              </w:rPr>
            </w:pPr>
            <w:r>
              <w:rPr>
                <w:rFonts w:ascii="Arial" w:hAnsi="Arial" w:cs="Arial"/>
                <w:sz w:val="24"/>
                <w:szCs w:val="24"/>
              </w:rPr>
              <w:t>Learning conversations/</w:t>
            </w:r>
          </w:p>
          <w:p w14:paraId="2E5C3866" w14:textId="1B894CD6" w:rsidR="00256DE3" w:rsidRPr="00256DE3" w:rsidRDefault="00256DE3" w:rsidP="00256DE3">
            <w:pPr>
              <w:rPr>
                <w:rFonts w:ascii="Arial" w:hAnsi="Arial" w:cs="Arial"/>
                <w:sz w:val="24"/>
                <w:szCs w:val="24"/>
              </w:rPr>
            </w:pPr>
            <w:r>
              <w:rPr>
                <w:rFonts w:ascii="Arial" w:hAnsi="Arial" w:cs="Arial"/>
                <w:sz w:val="24"/>
                <w:szCs w:val="24"/>
              </w:rPr>
              <w:t xml:space="preserve">professional dialogue and observations </w:t>
            </w:r>
            <w:r w:rsidRPr="00256DE3">
              <w:rPr>
                <w:rFonts w:ascii="Arial" w:hAnsi="Arial" w:cs="Arial"/>
                <w:sz w:val="24"/>
                <w:szCs w:val="24"/>
              </w:rPr>
              <w:t xml:space="preserve"> </w:t>
            </w:r>
          </w:p>
          <w:p w14:paraId="3B15D6F2" w14:textId="77777777" w:rsidR="00256DE3" w:rsidRDefault="00256DE3" w:rsidP="00256DE3">
            <w:pPr>
              <w:rPr>
                <w:rFonts w:ascii="Arial" w:hAnsi="Arial" w:cs="Arial"/>
                <w:b/>
                <w:sz w:val="24"/>
                <w:szCs w:val="24"/>
              </w:rPr>
            </w:pPr>
          </w:p>
          <w:p w14:paraId="72DCD382" w14:textId="77777777" w:rsidR="00256DE3" w:rsidRDefault="00256DE3" w:rsidP="00256DE3">
            <w:pPr>
              <w:rPr>
                <w:rFonts w:ascii="Arial" w:hAnsi="Arial" w:cs="Arial"/>
                <w:b/>
                <w:sz w:val="24"/>
                <w:szCs w:val="24"/>
              </w:rPr>
            </w:pPr>
          </w:p>
          <w:p w14:paraId="69E203E6" w14:textId="77777777" w:rsidR="00256DE3" w:rsidRDefault="00256DE3" w:rsidP="00256DE3">
            <w:pPr>
              <w:rPr>
                <w:rFonts w:ascii="Arial" w:hAnsi="Arial" w:cs="Arial"/>
                <w:b/>
                <w:sz w:val="24"/>
                <w:szCs w:val="24"/>
              </w:rPr>
            </w:pPr>
          </w:p>
          <w:p w14:paraId="405EF570" w14:textId="77777777" w:rsidR="00256DE3" w:rsidRDefault="00256DE3" w:rsidP="00256DE3">
            <w:pPr>
              <w:rPr>
                <w:rFonts w:ascii="Arial" w:hAnsi="Arial" w:cs="Arial"/>
                <w:b/>
                <w:sz w:val="24"/>
                <w:szCs w:val="24"/>
              </w:rPr>
            </w:pPr>
          </w:p>
          <w:p w14:paraId="7715C265" w14:textId="10CDB588" w:rsidR="00AD5648" w:rsidRDefault="0035708D" w:rsidP="00AD5648">
            <w:pPr>
              <w:rPr>
                <w:rFonts w:ascii="Arial" w:hAnsi="Arial" w:cs="Arial"/>
                <w:b/>
                <w:sz w:val="24"/>
                <w:szCs w:val="24"/>
              </w:rPr>
            </w:pPr>
            <w:r>
              <w:rPr>
                <w:rFonts w:ascii="Arial" w:hAnsi="Arial" w:cs="Arial"/>
                <w:b/>
                <w:sz w:val="24"/>
                <w:szCs w:val="24"/>
              </w:rPr>
              <w:t>I</w:t>
            </w:r>
            <w:r w:rsidR="00AD5648" w:rsidRPr="002314EF">
              <w:rPr>
                <w:rFonts w:ascii="Arial" w:hAnsi="Arial" w:cs="Arial"/>
                <w:b/>
                <w:sz w:val="24"/>
                <w:szCs w:val="24"/>
              </w:rPr>
              <w:t xml:space="preserve">nterventions </w:t>
            </w:r>
          </w:p>
          <w:p w14:paraId="7EE96BDF" w14:textId="77777777" w:rsidR="0035708D" w:rsidRPr="0035708D" w:rsidRDefault="0035708D" w:rsidP="0035708D">
            <w:pPr>
              <w:rPr>
                <w:rFonts w:ascii="Arial" w:hAnsi="Arial" w:cs="Arial"/>
                <w:b/>
                <w:i/>
                <w:sz w:val="24"/>
                <w:szCs w:val="24"/>
              </w:rPr>
            </w:pPr>
            <w:r w:rsidRPr="0035708D">
              <w:rPr>
                <w:rFonts w:ascii="Arial" w:hAnsi="Arial" w:cs="Arial"/>
                <w:i/>
                <w:sz w:val="24"/>
                <w:szCs w:val="24"/>
              </w:rPr>
              <w:t xml:space="preserve">0.5 SLA in post to support PEF interventions </w:t>
            </w:r>
          </w:p>
          <w:p w14:paraId="6E16E202" w14:textId="77777777" w:rsidR="0035708D" w:rsidRPr="0035708D" w:rsidRDefault="0035708D" w:rsidP="00AD5648">
            <w:pPr>
              <w:rPr>
                <w:rFonts w:ascii="Arial" w:hAnsi="Arial" w:cs="Arial"/>
                <w:b/>
                <w:i/>
                <w:sz w:val="24"/>
                <w:szCs w:val="24"/>
              </w:rPr>
            </w:pPr>
          </w:p>
          <w:p w14:paraId="628335D3" w14:textId="5C576EE1" w:rsidR="00256DE3" w:rsidRDefault="00256DE3" w:rsidP="00256DE3">
            <w:pPr>
              <w:rPr>
                <w:rFonts w:ascii="Arial" w:hAnsi="Arial" w:cs="Arial"/>
                <w:sz w:val="24"/>
                <w:szCs w:val="24"/>
              </w:rPr>
            </w:pPr>
            <w:r>
              <w:rPr>
                <w:rFonts w:ascii="Arial" w:hAnsi="Arial" w:cs="Arial"/>
                <w:sz w:val="24"/>
                <w:szCs w:val="24"/>
              </w:rPr>
              <w:t xml:space="preserve">Bespoke sensory circuits </w:t>
            </w:r>
          </w:p>
          <w:p w14:paraId="5EB4CD7F" w14:textId="77777777" w:rsidR="00256DE3" w:rsidRDefault="00256DE3" w:rsidP="00256DE3">
            <w:pPr>
              <w:rPr>
                <w:rFonts w:ascii="Arial" w:hAnsi="Arial" w:cs="Arial"/>
                <w:sz w:val="24"/>
                <w:szCs w:val="24"/>
              </w:rPr>
            </w:pPr>
            <w:r>
              <w:rPr>
                <w:rFonts w:ascii="Arial" w:hAnsi="Arial" w:cs="Arial"/>
                <w:sz w:val="24"/>
                <w:szCs w:val="24"/>
              </w:rPr>
              <w:t xml:space="preserve">Universal sensory circuits </w:t>
            </w:r>
          </w:p>
          <w:p w14:paraId="6BFCFA64" w14:textId="7D1EA79B" w:rsidR="00AD5648" w:rsidRDefault="00AD5648" w:rsidP="00AD5648">
            <w:pPr>
              <w:rPr>
                <w:rFonts w:ascii="Arial" w:hAnsi="Arial" w:cs="Arial"/>
                <w:sz w:val="24"/>
                <w:szCs w:val="24"/>
              </w:rPr>
            </w:pPr>
            <w:r>
              <w:rPr>
                <w:rFonts w:ascii="Arial" w:hAnsi="Arial" w:cs="Arial"/>
                <w:sz w:val="24"/>
                <w:szCs w:val="24"/>
              </w:rPr>
              <w:t>Reading for enjoyment sessions</w:t>
            </w:r>
          </w:p>
          <w:p w14:paraId="631EB248" w14:textId="1C10F134" w:rsidR="00AD5648" w:rsidRDefault="00AD5648" w:rsidP="00AD5648">
            <w:pPr>
              <w:rPr>
                <w:rFonts w:ascii="Arial" w:hAnsi="Arial" w:cs="Arial"/>
                <w:sz w:val="24"/>
                <w:szCs w:val="24"/>
              </w:rPr>
            </w:pPr>
            <w:r>
              <w:rPr>
                <w:rFonts w:ascii="Arial" w:hAnsi="Arial" w:cs="Arial"/>
                <w:sz w:val="24"/>
                <w:szCs w:val="24"/>
              </w:rPr>
              <w:t xml:space="preserve">Alternative Curriculum sessions </w:t>
            </w:r>
          </w:p>
          <w:p w14:paraId="51021029" w14:textId="04BBA140" w:rsidR="00256DE3" w:rsidRDefault="00256DE3" w:rsidP="00AD5648">
            <w:pPr>
              <w:rPr>
                <w:rFonts w:ascii="Arial" w:hAnsi="Arial" w:cs="Arial"/>
                <w:sz w:val="24"/>
                <w:szCs w:val="24"/>
              </w:rPr>
            </w:pPr>
            <w:r>
              <w:rPr>
                <w:rFonts w:ascii="Arial" w:hAnsi="Arial" w:cs="Arial"/>
                <w:sz w:val="24"/>
                <w:szCs w:val="24"/>
              </w:rPr>
              <w:t>New Roots sessions</w:t>
            </w:r>
          </w:p>
          <w:p w14:paraId="2BAA59FC" w14:textId="77777777" w:rsidR="00AD5648" w:rsidRDefault="00AD5648" w:rsidP="00AD5648">
            <w:pPr>
              <w:rPr>
                <w:rFonts w:ascii="Arial" w:hAnsi="Arial" w:cs="Arial"/>
                <w:sz w:val="24"/>
                <w:szCs w:val="24"/>
              </w:rPr>
            </w:pPr>
            <w:r>
              <w:rPr>
                <w:rFonts w:ascii="Arial" w:hAnsi="Arial" w:cs="Arial"/>
                <w:sz w:val="24"/>
                <w:szCs w:val="24"/>
              </w:rPr>
              <w:t>1 to 1 nurture support</w:t>
            </w:r>
          </w:p>
          <w:p w14:paraId="35330107" w14:textId="77777777" w:rsidR="00256DE3" w:rsidRDefault="00AD5648" w:rsidP="00AD5648">
            <w:pPr>
              <w:rPr>
                <w:rFonts w:ascii="Arial" w:hAnsi="Arial" w:cs="Arial"/>
                <w:sz w:val="24"/>
                <w:szCs w:val="24"/>
              </w:rPr>
            </w:pPr>
            <w:r>
              <w:rPr>
                <w:rFonts w:ascii="Arial" w:hAnsi="Arial" w:cs="Arial"/>
                <w:sz w:val="24"/>
                <w:szCs w:val="24"/>
              </w:rPr>
              <w:t>1 to 1 behaviour support</w:t>
            </w:r>
          </w:p>
          <w:p w14:paraId="72643B98" w14:textId="77777777" w:rsidR="00AD5648" w:rsidRDefault="00AD5648" w:rsidP="00AD5648">
            <w:pPr>
              <w:rPr>
                <w:rFonts w:ascii="Arial" w:hAnsi="Arial" w:cs="Arial"/>
                <w:sz w:val="24"/>
                <w:szCs w:val="24"/>
              </w:rPr>
            </w:pPr>
          </w:p>
          <w:p w14:paraId="3EB45C33" w14:textId="5F9478F6" w:rsidR="005862F3" w:rsidRDefault="005862F3" w:rsidP="005862F3">
            <w:pPr>
              <w:rPr>
                <w:rFonts w:ascii="Arial" w:hAnsi="Arial" w:cs="Arial"/>
                <w:iCs/>
                <w:sz w:val="24"/>
                <w:szCs w:val="24"/>
              </w:rPr>
            </w:pPr>
            <w:r>
              <w:rPr>
                <w:rFonts w:ascii="Arial" w:hAnsi="Arial" w:cs="Arial"/>
                <w:iCs/>
                <w:sz w:val="24"/>
                <w:szCs w:val="24"/>
              </w:rPr>
              <w:t>Daily fruit stall</w:t>
            </w:r>
          </w:p>
          <w:p w14:paraId="43AE7388" w14:textId="77777777" w:rsidR="005862F3" w:rsidRDefault="005862F3" w:rsidP="005862F3">
            <w:pPr>
              <w:rPr>
                <w:rFonts w:ascii="Arial" w:hAnsi="Arial" w:cs="Arial"/>
                <w:iCs/>
                <w:sz w:val="24"/>
                <w:szCs w:val="24"/>
              </w:rPr>
            </w:pPr>
            <w:r>
              <w:rPr>
                <w:rFonts w:ascii="Arial" w:hAnsi="Arial" w:cs="Arial"/>
                <w:iCs/>
                <w:sz w:val="24"/>
                <w:szCs w:val="24"/>
              </w:rPr>
              <w:t xml:space="preserve">Weekly Toast stall </w:t>
            </w:r>
          </w:p>
          <w:p w14:paraId="1AD3BC21" w14:textId="62A70180" w:rsidR="00CF6C72" w:rsidRDefault="005862F3" w:rsidP="005862F3">
            <w:pPr>
              <w:rPr>
                <w:rFonts w:ascii="Arial" w:hAnsi="Arial" w:cs="Arial"/>
                <w:iCs/>
                <w:sz w:val="24"/>
                <w:szCs w:val="24"/>
              </w:rPr>
            </w:pPr>
            <w:r>
              <w:rPr>
                <w:rFonts w:ascii="Arial" w:hAnsi="Arial" w:cs="Arial"/>
                <w:iCs/>
                <w:sz w:val="24"/>
                <w:szCs w:val="24"/>
              </w:rPr>
              <w:t xml:space="preserve">Weekly Cereal stall  </w:t>
            </w:r>
          </w:p>
          <w:p w14:paraId="4601C307" w14:textId="722FF6E2" w:rsidR="005862F3" w:rsidRDefault="005862F3" w:rsidP="005862F3">
            <w:pPr>
              <w:rPr>
                <w:rFonts w:ascii="Arial" w:hAnsi="Arial" w:cs="Arial"/>
                <w:iCs/>
                <w:sz w:val="24"/>
                <w:szCs w:val="24"/>
              </w:rPr>
            </w:pPr>
            <w:r>
              <w:rPr>
                <w:rFonts w:ascii="Arial" w:hAnsi="Arial" w:cs="Arial"/>
                <w:iCs/>
                <w:sz w:val="24"/>
                <w:szCs w:val="24"/>
              </w:rPr>
              <w:t xml:space="preserve">Weekly P.E stall </w:t>
            </w:r>
          </w:p>
          <w:p w14:paraId="2C2670E5" w14:textId="3D409D0E" w:rsidR="005862F3" w:rsidRDefault="005862F3" w:rsidP="005862F3">
            <w:pPr>
              <w:rPr>
                <w:rFonts w:ascii="Arial" w:hAnsi="Arial" w:cs="Arial"/>
                <w:iCs/>
                <w:sz w:val="24"/>
                <w:szCs w:val="24"/>
              </w:rPr>
            </w:pPr>
            <w:r>
              <w:rPr>
                <w:rFonts w:ascii="Arial" w:hAnsi="Arial" w:cs="Arial"/>
                <w:iCs/>
                <w:sz w:val="24"/>
                <w:szCs w:val="24"/>
              </w:rPr>
              <w:t xml:space="preserve">Weekly Uniform stall </w:t>
            </w:r>
          </w:p>
          <w:p w14:paraId="3E494141" w14:textId="5755E5BD" w:rsidR="005862F3" w:rsidRDefault="005862F3" w:rsidP="005862F3">
            <w:pPr>
              <w:rPr>
                <w:rFonts w:ascii="Arial" w:hAnsi="Arial" w:cs="Arial"/>
                <w:iCs/>
                <w:sz w:val="24"/>
                <w:szCs w:val="24"/>
              </w:rPr>
            </w:pPr>
            <w:r>
              <w:rPr>
                <w:rFonts w:ascii="Arial" w:hAnsi="Arial" w:cs="Arial"/>
                <w:iCs/>
                <w:sz w:val="24"/>
                <w:szCs w:val="24"/>
              </w:rPr>
              <w:t xml:space="preserve">Occasional Rain wear </w:t>
            </w:r>
          </w:p>
          <w:p w14:paraId="34054C42" w14:textId="24B44D0A" w:rsidR="005862F3" w:rsidRDefault="005862F3" w:rsidP="005862F3">
            <w:pPr>
              <w:rPr>
                <w:rFonts w:ascii="Arial" w:hAnsi="Arial" w:cs="Arial"/>
                <w:iCs/>
                <w:sz w:val="24"/>
                <w:szCs w:val="24"/>
              </w:rPr>
            </w:pPr>
            <w:r>
              <w:rPr>
                <w:rFonts w:ascii="Arial" w:hAnsi="Arial" w:cs="Arial"/>
                <w:iCs/>
                <w:sz w:val="24"/>
                <w:szCs w:val="24"/>
              </w:rPr>
              <w:t xml:space="preserve">Occasional Umbrellas stand </w:t>
            </w:r>
          </w:p>
          <w:p w14:paraId="4CF88E10" w14:textId="591FABC3" w:rsidR="005862F3" w:rsidRDefault="005862F3" w:rsidP="005862F3">
            <w:pPr>
              <w:rPr>
                <w:rFonts w:ascii="Arial" w:hAnsi="Arial" w:cs="Arial"/>
                <w:iCs/>
                <w:sz w:val="24"/>
                <w:szCs w:val="24"/>
              </w:rPr>
            </w:pPr>
            <w:r>
              <w:rPr>
                <w:rFonts w:ascii="Arial" w:hAnsi="Arial" w:cs="Arial"/>
                <w:iCs/>
                <w:sz w:val="24"/>
                <w:szCs w:val="24"/>
              </w:rPr>
              <w:t xml:space="preserve">Weekly Stationery stall </w:t>
            </w:r>
          </w:p>
          <w:p w14:paraId="66A4D94D" w14:textId="1D3BD3C9" w:rsidR="005862F3" w:rsidRDefault="005862F3" w:rsidP="005862F3">
            <w:pPr>
              <w:rPr>
                <w:rFonts w:ascii="Arial" w:hAnsi="Arial" w:cs="Arial"/>
                <w:iCs/>
                <w:sz w:val="24"/>
                <w:szCs w:val="24"/>
              </w:rPr>
            </w:pPr>
            <w:r>
              <w:rPr>
                <w:rFonts w:ascii="Arial" w:hAnsi="Arial" w:cs="Arial"/>
                <w:iCs/>
                <w:sz w:val="24"/>
                <w:szCs w:val="24"/>
              </w:rPr>
              <w:t xml:space="preserve">Occasional Water bottles stand  </w:t>
            </w:r>
          </w:p>
          <w:p w14:paraId="6F4A427D" w14:textId="48C80552" w:rsidR="005862F3" w:rsidRDefault="005862F3" w:rsidP="005862F3">
            <w:pPr>
              <w:rPr>
                <w:rFonts w:ascii="Arial" w:hAnsi="Arial" w:cs="Arial"/>
                <w:iCs/>
                <w:sz w:val="24"/>
                <w:szCs w:val="24"/>
              </w:rPr>
            </w:pPr>
            <w:r>
              <w:rPr>
                <w:rFonts w:ascii="Arial" w:hAnsi="Arial" w:cs="Arial"/>
                <w:iCs/>
                <w:sz w:val="24"/>
                <w:szCs w:val="24"/>
              </w:rPr>
              <w:t xml:space="preserve">Daily access to toiletries &amp; wipes stall </w:t>
            </w:r>
          </w:p>
          <w:p w14:paraId="1098E569" w14:textId="22B78EDB" w:rsidR="005862F3" w:rsidRDefault="005862F3" w:rsidP="005862F3">
            <w:pPr>
              <w:rPr>
                <w:rFonts w:ascii="Arial" w:hAnsi="Arial" w:cs="Arial"/>
                <w:iCs/>
                <w:sz w:val="24"/>
                <w:szCs w:val="24"/>
              </w:rPr>
            </w:pPr>
            <w:r>
              <w:rPr>
                <w:rFonts w:ascii="Arial" w:hAnsi="Arial" w:cs="Arial"/>
                <w:iCs/>
                <w:sz w:val="24"/>
                <w:szCs w:val="24"/>
              </w:rPr>
              <w:t xml:space="preserve">Daily access underwear stash </w:t>
            </w:r>
          </w:p>
          <w:p w14:paraId="3A398294" w14:textId="5D3FAB10" w:rsidR="005862F3" w:rsidRPr="00955A1C" w:rsidRDefault="005862F3" w:rsidP="005862F3">
            <w:pPr>
              <w:rPr>
                <w:rFonts w:ascii="Arial" w:hAnsi="Arial" w:cs="Arial"/>
                <w:iCs/>
                <w:sz w:val="24"/>
                <w:szCs w:val="24"/>
              </w:rPr>
            </w:pPr>
            <w:r>
              <w:rPr>
                <w:rFonts w:ascii="Arial" w:hAnsi="Arial" w:cs="Arial"/>
                <w:iCs/>
                <w:sz w:val="24"/>
                <w:szCs w:val="24"/>
              </w:rPr>
              <w:t xml:space="preserve"> </w:t>
            </w:r>
          </w:p>
        </w:tc>
        <w:tc>
          <w:tcPr>
            <w:tcW w:w="2514" w:type="dxa"/>
          </w:tcPr>
          <w:p w14:paraId="3F395D0C" w14:textId="77777777" w:rsidR="00CF6C72" w:rsidRDefault="0035708D" w:rsidP="005862F3">
            <w:pPr>
              <w:rPr>
                <w:rFonts w:ascii="Arial" w:hAnsi="Arial" w:cs="Arial"/>
                <w:iCs/>
                <w:sz w:val="24"/>
                <w:szCs w:val="24"/>
              </w:rPr>
            </w:pPr>
            <w:r>
              <w:rPr>
                <w:rFonts w:ascii="Arial" w:hAnsi="Arial" w:cs="Arial"/>
                <w:iCs/>
                <w:sz w:val="24"/>
                <w:szCs w:val="24"/>
              </w:rPr>
              <w:lastRenderedPageBreak/>
              <w:t>PEF PT</w:t>
            </w:r>
          </w:p>
          <w:p w14:paraId="56EC8A43" w14:textId="77777777" w:rsidR="0035708D" w:rsidRPr="003B73B8" w:rsidRDefault="0035708D" w:rsidP="005862F3">
            <w:pPr>
              <w:rPr>
                <w:rFonts w:ascii="Arial" w:hAnsi="Arial" w:cs="Arial"/>
                <w:b/>
                <w:iCs/>
                <w:sz w:val="24"/>
                <w:szCs w:val="24"/>
              </w:rPr>
            </w:pPr>
            <w:r w:rsidRPr="003B73B8">
              <w:rPr>
                <w:rFonts w:ascii="Arial" w:hAnsi="Arial" w:cs="Arial"/>
                <w:b/>
                <w:iCs/>
                <w:sz w:val="24"/>
                <w:szCs w:val="24"/>
              </w:rPr>
              <w:t>£6000</w:t>
            </w:r>
          </w:p>
          <w:p w14:paraId="2F21CC88" w14:textId="77777777" w:rsidR="0035708D" w:rsidRDefault="0035708D" w:rsidP="005862F3">
            <w:pPr>
              <w:rPr>
                <w:rFonts w:ascii="Arial" w:hAnsi="Arial" w:cs="Arial"/>
                <w:iCs/>
                <w:sz w:val="24"/>
                <w:szCs w:val="24"/>
              </w:rPr>
            </w:pPr>
          </w:p>
          <w:p w14:paraId="0CA88DBA" w14:textId="77777777" w:rsidR="0035708D" w:rsidRDefault="0035708D" w:rsidP="005862F3">
            <w:pPr>
              <w:rPr>
                <w:rFonts w:ascii="Arial" w:hAnsi="Arial" w:cs="Arial"/>
                <w:iCs/>
                <w:sz w:val="24"/>
                <w:szCs w:val="24"/>
              </w:rPr>
            </w:pPr>
          </w:p>
          <w:p w14:paraId="1471FE7D" w14:textId="77777777" w:rsidR="0035708D" w:rsidRDefault="0035708D" w:rsidP="005862F3">
            <w:pPr>
              <w:rPr>
                <w:rFonts w:ascii="Arial" w:hAnsi="Arial" w:cs="Arial"/>
                <w:iCs/>
                <w:sz w:val="24"/>
                <w:szCs w:val="24"/>
              </w:rPr>
            </w:pPr>
          </w:p>
          <w:p w14:paraId="58925306" w14:textId="77777777" w:rsidR="0035708D" w:rsidRDefault="0035708D" w:rsidP="005862F3">
            <w:pPr>
              <w:rPr>
                <w:rFonts w:ascii="Arial" w:hAnsi="Arial" w:cs="Arial"/>
                <w:iCs/>
                <w:sz w:val="24"/>
                <w:szCs w:val="24"/>
              </w:rPr>
            </w:pPr>
          </w:p>
          <w:p w14:paraId="792F370E" w14:textId="77777777" w:rsidR="0035708D" w:rsidRDefault="0035708D" w:rsidP="005862F3">
            <w:pPr>
              <w:rPr>
                <w:rFonts w:ascii="Arial" w:hAnsi="Arial" w:cs="Arial"/>
                <w:iCs/>
                <w:sz w:val="24"/>
                <w:szCs w:val="24"/>
              </w:rPr>
            </w:pPr>
          </w:p>
          <w:p w14:paraId="34F4DAD4" w14:textId="77777777" w:rsidR="0035708D" w:rsidRDefault="0035708D" w:rsidP="005862F3">
            <w:pPr>
              <w:rPr>
                <w:rFonts w:ascii="Arial" w:hAnsi="Arial" w:cs="Arial"/>
                <w:iCs/>
                <w:sz w:val="24"/>
                <w:szCs w:val="24"/>
              </w:rPr>
            </w:pPr>
          </w:p>
          <w:p w14:paraId="18A397C2" w14:textId="77777777" w:rsidR="0035708D" w:rsidRDefault="0035708D" w:rsidP="005862F3">
            <w:pPr>
              <w:rPr>
                <w:rFonts w:ascii="Arial" w:hAnsi="Arial" w:cs="Arial"/>
                <w:iCs/>
                <w:sz w:val="24"/>
                <w:szCs w:val="24"/>
              </w:rPr>
            </w:pPr>
          </w:p>
          <w:p w14:paraId="78D570C7" w14:textId="77777777" w:rsidR="0035708D" w:rsidRDefault="0035708D" w:rsidP="005862F3">
            <w:pPr>
              <w:rPr>
                <w:rFonts w:ascii="Arial" w:hAnsi="Arial" w:cs="Arial"/>
                <w:iCs/>
                <w:sz w:val="24"/>
                <w:szCs w:val="24"/>
              </w:rPr>
            </w:pPr>
          </w:p>
          <w:p w14:paraId="573BFE06" w14:textId="77777777" w:rsidR="0035708D" w:rsidRDefault="0035708D" w:rsidP="005862F3">
            <w:pPr>
              <w:rPr>
                <w:rFonts w:ascii="Arial" w:hAnsi="Arial" w:cs="Arial"/>
                <w:iCs/>
                <w:sz w:val="24"/>
                <w:szCs w:val="24"/>
              </w:rPr>
            </w:pPr>
          </w:p>
          <w:p w14:paraId="46E74010" w14:textId="77777777" w:rsidR="0035708D" w:rsidRDefault="0035708D" w:rsidP="005862F3">
            <w:pPr>
              <w:rPr>
                <w:rFonts w:ascii="Arial" w:hAnsi="Arial" w:cs="Arial"/>
                <w:iCs/>
                <w:sz w:val="24"/>
                <w:szCs w:val="24"/>
              </w:rPr>
            </w:pPr>
          </w:p>
          <w:p w14:paraId="583162F8" w14:textId="77777777" w:rsidR="0035708D" w:rsidRDefault="0035708D" w:rsidP="005862F3">
            <w:pPr>
              <w:rPr>
                <w:rFonts w:ascii="Arial" w:hAnsi="Arial" w:cs="Arial"/>
                <w:iCs/>
                <w:sz w:val="24"/>
                <w:szCs w:val="24"/>
              </w:rPr>
            </w:pPr>
          </w:p>
          <w:p w14:paraId="1DA91376" w14:textId="77777777" w:rsidR="0035708D" w:rsidRDefault="0035708D" w:rsidP="005862F3">
            <w:pPr>
              <w:rPr>
                <w:rFonts w:ascii="Arial" w:hAnsi="Arial" w:cs="Arial"/>
                <w:iCs/>
                <w:sz w:val="24"/>
                <w:szCs w:val="24"/>
              </w:rPr>
            </w:pPr>
          </w:p>
          <w:p w14:paraId="45535A27" w14:textId="77777777" w:rsidR="0035708D" w:rsidRDefault="0035708D" w:rsidP="005862F3">
            <w:pPr>
              <w:rPr>
                <w:rFonts w:ascii="Arial" w:hAnsi="Arial" w:cs="Arial"/>
                <w:iCs/>
                <w:sz w:val="24"/>
                <w:szCs w:val="24"/>
              </w:rPr>
            </w:pPr>
          </w:p>
          <w:p w14:paraId="5560EFD0" w14:textId="77777777" w:rsidR="0035708D" w:rsidRDefault="0035708D" w:rsidP="005862F3">
            <w:pPr>
              <w:rPr>
                <w:rFonts w:ascii="Arial" w:hAnsi="Arial" w:cs="Arial"/>
                <w:iCs/>
                <w:sz w:val="24"/>
                <w:szCs w:val="24"/>
              </w:rPr>
            </w:pPr>
          </w:p>
          <w:p w14:paraId="6C7B03B1" w14:textId="77777777" w:rsidR="0035708D" w:rsidRDefault="0035708D" w:rsidP="005862F3">
            <w:pPr>
              <w:rPr>
                <w:rFonts w:ascii="Arial" w:hAnsi="Arial" w:cs="Arial"/>
                <w:iCs/>
                <w:sz w:val="24"/>
                <w:szCs w:val="24"/>
              </w:rPr>
            </w:pPr>
          </w:p>
          <w:p w14:paraId="57AED60D" w14:textId="77777777" w:rsidR="003B73B8" w:rsidRDefault="003B73B8" w:rsidP="005862F3">
            <w:pPr>
              <w:rPr>
                <w:rFonts w:ascii="Arial" w:hAnsi="Arial" w:cs="Arial"/>
                <w:iCs/>
                <w:sz w:val="24"/>
                <w:szCs w:val="24"/>
              </w:rPr>
            </w:pPr>
          </w:p>
          <w:p w14:paraId="100153FE" w14:textId="3C34FBDB" w:rsidR="0035708D" w:rsidRDefault="0035708D" w:rsidP="005862F3">
            <w:pPr>
              <w:rPr>
                <w:rFonts w:ascii="Arial" w:hAnsi="Arial" w:cs="Arial"/>
                <w:iCs/>
                <w:sz w:val="24"/>
                <w:szCs w:val="24"/>
              </w:rPr>
            </w:pPr>
            <w:r>
              <w:rPr>
                <w:rFonts w:ascii="Arial" w:hAnsi="Arial" w:cs="Arial"/>
                <w:iCs/>
                <w:sz w:val="24"/>
                <w:szCs w:val="24"/>
              </w:rPr>
              <w:t xml:space="preserve">Games and resources to promote health and wellbeing </w:t>
            </w:r>
          </w:p>
          <w:p w14:paraId="0A8A5619" w14:textId="69B4AB10" w:rsidR="0035708D" w:rsidRPr="003B73B8" w:rsidRDefault="00CD2370" w:rsidP="005862F3">
            <w:pPr>
              <w:rPr>
                <w:rFonts w:ascii="Arial" w:hAnsi="Arial" w:cs="Arial"/>
                <w:b/>
                <w:iCs/>
                <w:sz w:val="24"/>
                <w:szCs w:val="24"/>
              </w:rPr>
            </w:pPr>
            <w:r>
              <w:rPr>
                <w:rFonts w:ascii="Arial" w:hAnsi="Arial" w:cs="Arial"/>
                <w:b/>
                <w:iCs/>
                <w:sz w:val="24"/>
                <w:szCs w:val="24"/>
              </w:rPr>
              <w:t>£2</w:t>
            </w:r>
            <w:r w:rsidR="0035708D" w:rsidRPr="003B73B8">
              <w:rPr>
                <w:rFonts w:ascii="Arial" w:hAnsi="Arial" w:cs="Arial"/>
                <w:b/>
                <w:iCs/>
                <w:sz w:val="24"/>
                <w:szCs w:val="24"/>
              </w:rPr>
              <w:t xml:space="preserve">000 </w:t>
            </w:r>
          </w:p>
          <w:p w14:paraId="75C99119" w14:textId="77777777" w:rsidR="0035708D" w:rsidRDefault="0035708D" w:rsidP="005862F3">
            <w:pPr>
              <w:rPr>
                <w:rFonts w:ascii="Arial" w:hAnsi="Arial" w:cs="Arial"/>
                <w:iCs/>
                <w:sz w:val="24"/>
                <w:szCs w:val="24"/>
              </w:rPr>
            </w:pPr>
          </w:p>
          <w:p w14:paraId="6C00A949" w14:textId="68331C8F" w:rsidR="0035708D" w:rsidRDefault="0035708D" w:rsidP="005862F3">
            <w:pPr>
              <w:rPr>
                <w:rFonts w:ascii="Arial" w:hAnsi="Arial" w:cs="Arial"/>
                <w:iCs/>
                <w:sz w:val="24"/>
                <w:szCs w:val="24"/>
              </w:rPr>
            </w:pPr>
            <w:r>
              <w:rPr>
                <w:rFonts w:ascii="Arial" w:hAnsi="Arial" w:cs="Arial"/>
                <w:iCs/>
                <w:sz w:val="24"/>
                <w:szCs w:val="24"/>
              </w:rPr>
              <w:t xml:space="preserve">Digital Resource </w:t>
            </w:r>
            <w:r w:rsidR="003B73B8">
              <w:rPr>
                <w:rFonts w:ascii="Arial" w:hAnsi="Arial" w:cs="Arial"/>
                <w:iCs/>
                <w:sz w:val="24"/>
                <w:szCs w:val="24"/>
              </w:rPr>
              <w:t>(</w:t>
            </w:r>
            <w:r>
              <w:rPr>
                <w:rFonts w:ascii="Arial" w:hAnsi="Arial" w:cs="Arial"/>
                <w:iCs/>
                <w:sz w:val="24"/>
                <w:szCs w:val="24"/>
              </w:rPr>
              <w:t>Hamish and Milo</w:t>
            </w:r>
            <w:r w:rsidR="003B73B8">
              <w:rPr>
                <w:rFonts w:ascii="Arial" w:hAnsi="Arial" w:cs="Arial"/>
                <w:iCs/>
                <w:sz w:val="24"/>
                <w:szCs w:val="24"/>
              </w:rPr>
              <w:t>)</w:t>
            </w:r>
          </w:p>
          <w:p w14:paraId="107F299F" w14:textId="0AF53BDD" w:rsidR="00EC6150" w:rsidRPr="003B73B8" w:rsidRDefault="00CD2370" w:rsidP="005862F3">
            <w:pPr>
              <w:rPr>
                <w:rFonts w:ascii="Arial" w:hAnsi="Arial" w:cs="Arial"/>
                <w:b/>
                <w:iCs/>
                <w:sz w:val="24"/>
                <w:szCs w:val="24"/>
              </w:rPr>
            </w:pPr>
            <w:r>
              <w:rPr>
                <w:rFonts w:ascii="Arial" w:hAnsi="Arial" w:cs="Arial"/>
                <w:b/>
                <w:iCs/>
                <w:sz w:val="24"/>
                <w:szCs w:val="24"/>
              </w:rPr>
              <w:t>£1</w:t>
            </w:r>
            <w:r w:rsidR="0035708D" w:rsidRPr="003B73B8">
              <w:rPr>
                <w:rFonts w:ascii="Arial" w:hAnsi="Arial" w:cs="Arial"/>
                <w:b/>
                <w:iCs/>
                <w:sz w:val="24"/>
                <w:szCs w:val="24"/>
              </w:rPr>
              <w:t>000</w:t>
            </w:r>
          </w:p>
          <w:p w14:paraId="535565BB" w14:textId="77777777" w:rsidR="00EC6150" w:rsidRDefault="00EC6150" w:rsidP="005862F3">
            <w:pPr>
              <w:rPr>
                <w:rFonts w:ascii="Arial" w:hAnsi="Arial" w:cs="Arial"/>
                <w:iCs/>
                <w:sz w:val="24"/>
                <w:szCs w:val="24"/>
              </w:rPr>
            </w:pPr>
          </w:p>
          <w:p w14:paraId="60CBB5CE" w14:textId="77777777" w:rsidR="00EC6150" w:rsidRDefault="00EC6150" w:rsidP="005862F3">
            <w:pPr>
              <w:rPr>
                <w:rFonts w:ascii="Arial" w:hAnsi="Arial" w:cs="Arial"/>
                <w:iCs/>
                <w:sz w:val="24"/>
                <w:szCs w:val="24"/>
              </w:rPr>
            </w:pPr>
          </w:p>
          <w:p w14:paraId="683264C6" w14:textId="77777777" w:rsidR="00EC6150" w:rsidRDefault="00EC6150" w:rsidP="005862F3">
            <w:pPr>
              <w:rPr>
                <w:rFonts w:ascii="Arial" w:hAnsi="Arial" w:cs="Arial"/>
                <w:iCs/>
                <w:sz w:val="24"/>
                <w:szCs w:val="24"/>
              </w:rPr>
            </w:pPr>
          </w:p>
          <w:p w14:paraId="6D039218" w14:textId="77777777" w:rsidR="00EC6150" w:rsidRDefault="00EC6150" w:rsidP="005862F3">
            <w:pPr>
              <w:rPr>
                <w:rFonts w:ascii="Arial" w:hAnsi="Arial" w:cs="Arial"/>
                <w:iCs/>
                <w:sz w:val="24"/>
                <w:szCs w:val="24"/>
              </w:rPr>
            </w:pPr>
          </w:p>
          <w:p w14:paraId="0EFD4DE2" w14:textId="77777777" w:rsidR="00EC6150" w:rsidRDefault="00EC6150" w:rsidP="005862F3">
            <w:pPr>
              <w:rPr>
                <w:rFonts w:ascii="Arial" w:hAnsi="Arial" w:cs="Arial"/>
                <w:iCs/>
                <w:sz w:val="24"/>
                <w:szCs w:val="24"/>
              </w:rPr>
            </w:pPr>
          </w:p>
          <w:p w14:paraId="1D488D35" w14:textId="77777777" w:rsidR="00EC6150" w:rsidRDefault="00EC6150" w:rsidP="005862F3">
            <w:pPr>
              <w:rPr>
                <w:rFonts w:ascii="Arial" w:hAnsi="Arial" w:cs="Arial"/>
                <w:iCs/>
                <w:sz w:val="24"/>
                <w:szCs w:val="24"/>
              </w:rPr>
            </w:pPr>
          </w:p>
          <w:p w14:paraId="3D0FC567" w14:textId="77777777" w:rsidR="003B73B8" w:rsidRDefault="003B73B8" w:rsidP="005862F3">
            <w:pPr>
              <w:rPr>
                <w:rFonts w:ascii="Arial" w:hAnsi="Arial" w:cs="Arial"/>
                <w:iCs/>
                <w:sz w:val="24"/>
                <w:szCs w:val="24"/>
              </w:rPr>
            </w:pPr>
          </w:p>
          <w:p w14:paraId="34BBAD8B" w14:textId="77777777" w:rsidR="003B73B8" w:rsidRDefault="003B73B8" w:rsidP="005862F3">
            <w:pPr>
              <w:rPr>
                <w:rFonts w:ascii="Arial" w:hAnsi="Arial" w:cs="Arial"/>
                <w:iCs/>
                <w:sz w:val="24"/>
                <w:szCs w:val="24"/>
              </w:rPr>
            </w:pPr>
          </w:p>
          <w:p w14:paraId="7C27437A" w14:textId="77777777" w:rsidR="003B73B8" w:rsidRDefault="003B73B8" w:rsidP="005862F3">
            <w:pPr>
              <w:rPr>
                <w:rFonts w:ascii="Arial" w:hAnsi="Arial" w:cs="Arial"/>
                <w:iCs/>
                <w:sz w:val="24"/>
                <w:szCs w:val="24"/>
              </w:rPr>
            </w:pPr>
          </w:p>
          <w:p w14:paraId="0BC3E8AC" w14:textId="77777777" w:rsidR="003B73B8" w:rsidRDefault="003B73B8" w:rsidP="005862F3">
            <w:pPr>
              <w:rPr>
                <w:rFonts w:ascii="Arial" w:hAnsi="Arial" w:cs="Arial"/>
                <w:iCs/>
                <w:sz w:val="24"/>
                <w:szCs w:val="24"/>
              </w:rPr>
            </w:pPr>
          </w:p>
          <w:p w14:paraId="2BB71149" w14:textId="6416C9A0" w:rsidR="00EC6150" w:rsidRDefault="00EC6150" w:rsidP="005862F3">
            <w:pPr>
              <w:rPr>
                <w:rFonts w:ascii="Arial" w:hAnsi="Arial" w:cs="Arial"/>
                <w:iCs/>
                <w:sz w:val="24"/>
                <w:szCs w:val="24"/>
              </w:rPr>
            </w:pPr>
            <w:r>
              <w:rPr>
                <w:rFonts w:ascii="Arial" w:hAnsi="Arial" w:cs="Arial"/>
                <w:iCs/>
                <w:sz w:val="24"/>
                <w:szCs w:val="24"/>
              </w:rPr>
              <w:t xml:space="preserve">Supply cover </w:t>
            </w:r>
          </w:p>
          <w:p w14:paraId="0DBF3DE2" w14:textId="19288BE4" w:rsidR="0035708D" w:rsidRDefault="00EC6150" w:rsidP="005862F3">
            <w:pPr>
              <w:rPr>
                <w:rFonts w:ascii="Arial" w:hAnsi="Arial" w:cs="Arial"/>
                <w:b/>
                <w:iCs/>
                <w:sz w:val="24"/>
                <w:szCs w:val="24"/>
              </w:rPr>
            </w:pPr>
            <w:r w:rsidRPr="003B73B8">
              <w:rPr>
                <w:rFonts w:ascii="Arial" w:hAnsi="Arial" w:cs="Arial"/>
                <w:b/>
                <w:iCs/>
                <w:sz w:val="24"/>
                <w:szCs w:val="24"/>
              </w:rPr>
              <w:t>£9,000</w:t>
            </w:r>
            <w:r w:rsidR="0035708D" w:rsidRPr="003B73B8">
              <w:rPr>
                <w:rFonts w:ascii="Arial" w:hAnsi="Arial" w:cs="Arial"/>
                <w:b/>
                <w:iCs/>
                <w:sz w:val="24"/>
                <w:szCs w:val="24"/>
              </w:rPr>
              <w:t xml:space="preserve"> </w:t>
            </w:r>
          </w:p>
          <w:p w14:paraId="438B579D" w14:textId="53ACEBD7" w:rsidR="00FB7CDC" w:rsidRDefault="00FB7CDC" w:rsidP="005862F3">
            <w:pPr>
              <w:rPr>
                <w:rFonts w:ascii="Arial" w:hAnsi="Arial" w:cs="Arial"/>
                <w:b/>
                <w:iCs/>
                <w:sz w:val="24"/>
                <w:szCs w:val="24"/>
              </w:rPr>
            </w:pPr>
          </w:p>
          <w:p w14:paraId="2BE06DB9" w14:textId="5BDE2B25" w:rsidR="00FB7CDC" w:rsidRDefault="00FB7CDC" w:rsidP="005862F3">
            <w:pPr>
              <w:rPr>
                <w:rFonts w:ascii="Arial" w:hAnsi="Arial" w:cs="Arial"/>
                <w:b/>
                <w:iCs/>
                <w:sz w:val="24"/>
                <w:szCs w:val="24"/>
              </w:rPr>
            </w:pPr>
          </w:p>
          <w:p w14:paraId="752A1B95" w14:textId="17121624" w:rsidR="00FB7CDC" w:rsidRPr="00FB7CDC" w:rsidRDefault="00FB7CDC" w:rsidP="005862F3">
            <w:pPr>
              <w:rPr>
                <w:rFonts w:ascii="Arial" w:hAnsi="Arial" w:cs="Arial"/>
                <w:iCs/>
                <w:sz w:val="24"/>
                <w:szCs w:val="24"/>
              </w:rPr>
            </w:pPr>
            <w:r w:rsidRPr="00FB7CDC">
              <w:rPr>
                <w:rFonts w:ascii="Arial" w:hAnsi="Arial" w:cs="Arial"/>
                <w:iCs/>
                <w:sz w:val="24"/>
                <w:szCs w:val="24"/>
              </w:rPr>
              <w:t xml:space="preserve">Play &amp; Enquiry resources </w:t>
            </w:r>
          </w:p>
          <w:p w14:paraId="2BE80E9D" w14:textId="1038F9E5" w:rsidR="00FB7CDC" w:rsidRPr="003B73B8" w:rsidRDefault="00FB7CDC" w:rsidP="005862F3">
            <w:pPr>
              <w:rPr>
                <w:rFonts w:ascii="Arial" w:hAnsi="Arial" w:cs="Arial"/>
                <w:b/>
                <w:iCs/>
                <w:sz w:val="24"/>
                <w:szCs w:val="24"/>
              </w:rPr>
            </w:pPr>
            <w:r>
              <w:rPr>
                <w:rFonts w:ascii="Arial" w:hAnsi="Arial" w:cs="Arial"/>
                <w:b/>
                <w:iCs/>
                <w:sz w:val="24"/>
                <w:szCs w:val="24"/>
              </w:rPr>
              <w:t>£10000</w:t>
            </w:r>
          </w:p>
          <w:p w14:paraId="623F5762" w14:textId="77777777" w:rsidR="00EC6150" w:rsidRDefault="00EC6150" w:rsidP="005862F3">
            <w:pPr>
              <w:rPr>
                <w:rFonts w:ascii="Arial" w:hAnsi="Arial" w:cs="Arial"/>
                <w:iCs/>
                <w:sz w:val="24"/>
                <w:szCs w:val="24"/>
              </w:rPr>
            </w:pPr>
          </w:p>
          <w:p w14:paraId="5FC31729" w14:textId="77777777" w:rsidR="00EC6150" w:rsidRDefault="00EC6150" w:rsidP="005862F3">
            <w:pPr>
              <w:rPr>
                <w:rFonts w:ascii="Arial" w:hAnsi="Arial" w:cs="Arial"/>
                <w:iCs/>
                <w:sz w:val="24"/>
                <w:szCs w:val="24"/>
              </w:rPr>
            </w:pPr>
          </w:p>
          <w:p w14:paraId="28D65A53" w14:textId="77777777" w:rsidR="00EC6150" w:rsidRDefault="00EC6150" w:rsidP="005862F3">
            <w:pPr>
              <w:rPr>
                <w:rFonts w:ascii="Arial" w:hAnsi="Arial" w:cs="Arial"/>
                <w:iCs/>
                <w:sz w:val="24"/>
                <w:szCs w:val="24"/>
              </w:rPr>
            </w:pPr>
          </w:p>
          <w:p w14:paraId="2A9B1516" w14:textId="77777777" w:rsidR="00EC6150" w:rsidRDefault="00EC6150" w:rsidP="005862F3">
            <w:pPr>
              <w:rPr>
                <w:rFonts w:ascii="Arial" w:hAnsi="Arial" w:cs="Arial"/>
                <w:iCs/>
                <w:sz w:val="24"/>
                <w:szCs w:val="24"/>
              </w:rPr>
            </w:pPr>
          </w:p>
          <w:p w14:paraId="6F7F9112" w14:textId="77777777" w:rsidR="00EC6150" w:rsidRDefault="00EC6150" w:rsidP="005862F3">
            <w:pPr>
              <w:rPr>
                <w:rFonts w:ascii="Arial" w:hAnsi="Arial" w:cs="Arial"/>
                <w:iCs/>
                <w:sz w:val="24"/>
                <w:szCs w:val="24"/>
              </w:rPr>
            </w:pPr>
          </w:p>
          <w:p w14:paraId="09955A44" w14:textId="359A787F" w:rsidR="00EC6150" w:rsidRDefault="00EC6150" w:rsidP="005862F3">
            <w:pPr>
              <w:rPr>
                <w:rFonts w:ascii="Arial" w:hAnsi="Arial" w:cs="Arial"/>
                <w:iCs/>
                <w:sz w:val="24"/>
                <w:szCs w:val="24"/>
              </w:rPr>
            </w:pPr>
            <w:r>
              <w:rPr>
                <w:rFonts w:ascii="Arial" w:hAnsi="Arial" w:cs="Arial"/>
                <w:iCs/>
                <w:sz w:val="24"/>
                <w:szCs w:val="24"/>
              </w:rPr>
              <w:t>SLA 0.5</w:t>
            </w:r>
          </w:p>
          <w:p w14:paraId="5192401F" w14:textId="4FD104E1" w:rsidR="00EC6150" w:rsidRPr="003B73B8" w:rsidRDefault="00EC6150" w:rsidP="005862F3">
            <w:pPr>
              <w:rPr>
                <w:rFonts w:ascii="Arial" w:hAnsi="Arial" w:cs="Arial"/>
                <w:b/>
                <w:iCs/>
                <w:sz w:val="24"/>
                <w:szCs w:val="24"/>
              </w:rPr>
            </w:pPr>
            <w:r w:rsidRPr="003B73B8">
              <w:rPr>
                <w:rFonts w:ascii="Arial" w:hAnsi="Arial" w:cs="Arial"/>
                <w:b/>
                <w:iCs/>
                <w:sz w:val="24"/>
                <w:szCs w:val="24"/>
              </w:rPr>
              <w:t>£</w:t>
            </w:r>
            <w:r w:rsidR="00013175">
              <w:rPr>
                <w:rFonts w:ascii="Arial" w:hAnsi="Arial" w:cs="Arial"/>
                <w:b/>
                <w:iCs/>
                <w:sz w:val="24"/>
                <w:szCs w:val="24"/>
              </w:rPr>
              <w:t>4500</w:t>
            </w:r>
          </w:p>
          <w:p w14:paraId="51AFD3B5" w14:textId="77777777" w:rsidR="00EC6150" w:rsidRDefault="00EC6150" w:rsidP="005862F3">
            <w:pPr>
              <w:rPr>
                <w:rFonts w:ascii="Arial" w:hAnsi="Arial" w:cs="Arial"/>
                <w:iCs/>
                <w:sz w:val="24"/>
                <w:szCs w:val="24"/>
              </w:rPr>
            </w:pPr>
          </w:p>
          <w:p w14:paraId="597AA416" w14:textId="77777777" w:rsidR="00163AAC" w:rsidRDefault="00163AAC" w:rsidP="005862F3">
            <w:pPr>
              <w:rPr>
                <w:rFonts w:ascii="Arial" w:hAnsi="Arial" w:cs="Arial"/>
                <w:iCs/>
                <w:sz w:val="24"/>
                <w:szCs w:val="24"/>
              </w:rPr>
            </w:pPr>
          </w:p>
          <w:p w14:paraId="0EB1556A" w14:textId="020D7629" w:rsidR="00EC6150" w:rsidRDefault="00EC6150" w:rsidP="005862F3">
            <w:pPr>
              <w:rPr>
                <w:rFonts w:ascii="Arial" w:hAnsi="Arial" w:cs="Arial"/>
                <w:iCs/>
                <w:sz w:val="24"/>
                <w:szCs w:val="24"/>
              </w:rPr>
            </w:pPr>
            <w:r>
              <w:rPr>
                <w:rFonts w:ascii="Arial" w:hAnsi="Arial" w:cs="Arial"/>
                <w:iCs/>
                <w:sz w:val="24"/>
                <w:szCs w:val="24"/>
              </w:rPr>
              <w:t>Sensory Circuit</w:t>
            </w:r>
          </w:p>
          <w:p w14:paraId="55652496" w14:textId="19F8CFC4" w:rsidR="00EC6150" w:rsidRDefault="00EC6150" w:rsidP="005862F3">
            <w:pPr>
              <w:rPr>
                <w:rFonts w:ascii="Arial" w:hAnsi="Arial" w:cs="Arial"/>
                <w:iCs/>
                <w:sz w:val="24"/>
                <w:szCs w:val="24"/>
              </w:rPr>
            </w:pPr>
            <w:r>
              <w:rPr>
                <w:rFonts w:ascii="Arial" w:hAnsi="Arial" w:cs="Arial"/>
                <w:iCs/>
                <w:sz w:val="24"/>
                <w:szCs w:val="24"/>
              </w:rPr>
              <w:t xml:space="preserve">equipment </w:t>
            </w:r>
          </w:p>
          <w:p w14:paraId="69C56AFF" w14:textId="77777777" w:rsidR="00EC6150" w:rsidRPr="003B73B8" w:rsidRDefault="00EC6150" w:rsidP="005862F3">
            <w:pPr>
              <w:rPr>
                <w:rFonts w:ascii="Arial" w:hAnsi="Arial" w:cs="Arial"/>
                <w:b/>
                <w:iCs/>
                <w:sz w:val="24"/>
                <w:szCs w:val="24"/>
              </w:rPr>
            </w:pPr>
            <w:r w:rsidRPr="003B73B8">
              <w:rPr>
                <w:rFonts w:ascii="Arial" w:hAnsi="Arial" w:cs="Arial"/>
                <w:b/>
                <w:iCs/>
                <w:sz w:val="24"/>
                <w:szCs w:val="24"/>
              </w:rPr>
              <w:t xml:space="preserve">£2000 </w:t>
            </w:r>
          </w:p>
          <w:p w14:paraId="76789402" w14:textId="77777777" w:rsidR="00EC6150" w:rsidRDefault="00EC6150" w:rsidP="005862F3">
            <w:pPr>
              <w:rPr>
                <w:rFonts w:ascii="Arial" w:hAnsi="Arial" w:cs="Arial"/>
                <w:iCs/>
                <w:sz w:val="24"/>
                <w:szCs w:val="24"/>
              </w:rPr>
            </w:pPr>
          </w:p>
          <w:p w14:paraId="5F9CC493" w14:textId="043927FD" w:rsidR="00EC6150" w:rsidRDefault="00EC6150" w:rsidP="005862F3">
            <w:pPr>
              <w:rPr>
                <w:rFonts w:ascii="Arial" w:hAnsi="Arial" w:cs="Arial"/>
                <w:iCs/>
                <w:sz w:val="24"/>
                <w:szCs w:val="24"/>
              </w:rPr>
            </w:pPr>
            <w:r>
              <w:rPr>
                <w:rFonts w:ascii="Arial" w:hAnsi="Arial" w:cs="Arial"/>
                <w:iCs/>
                <w:sz w:val="24"/>
                <w:szCs w:val="24"/>
              </w:rPr>
              <w:t>Alternative Curriculum</w:t>
            </w:r>
            <w:r w:rsidR="009904B1">
              <w:rPr>
                <w:rFonts w:ascii="Arial" w:hAnsi="Arial" w:cs="Arial"/>
                <w:iCs/>
                <w:sz w:val="24"/>
                <w:szCs w:val="24"/>
              </w:rPr>
              <w:t xml:space="preserve"> &amp; outdoor learning </w:t>
            </w:r>
          </w:p>
          <w:p w14:paraId="1EBAB4D5" w14:textId="6F8B6ECF" w:rsidR="00EC6150" w:rsidRDefault="00EC6150" w:rsidP="005862F3">
            <w:pPr>
              <w:rPr>
                <w:rFonts w:ascii="Arial" w:hAnsi="Arial" w:cs="Arial"/>
                <w:iCs/>
                <w:sz w:val="24"/>
                <w:szCs w:val="24"/>
              </w:rPr>
            </w:pPr>
            <w:r>
              <w:rPr>
                <w:rFonts w:ascii="Arial" w:hAnsi="Arial" w:cs="Arial"/>
                <w:iCs/>
                <w:sz w:val="24"/>
                <w:szCs w:val="24"/>
              </w:rPr>
              <w:t xml:space="preserve">Resources </w:t>
            </w:r>
          </w:p>
          <w:p w14:paraId="74D00058" w14:textId="4F7BC51E" w:rsidR="00EC6150" w:rsidRPr="003B73B8" w:rsidRDefault="00CD2370" w:rsidP="005862F3">
            <w:pPr>
              <w:rPr>
                <w:rFonts w:ascii="Arial" w:hAnsi="Arial" w:cs="Arial"/>
                <w:b/>
                <w:iCs/>
                <w:sz w:val="24"/>
                <w:szCs w:val="24"/>
              </w:rPr>
            </w:pPr>
            <w:r>
              <w:rPr>
                <w:rFonts w:ascii="Arial" w:hAnsi="Arial" w:cs="Arial"/>
                <w:b/>
                <w:iCs/>
                <w:sz w:val="24"/>
                <w:szCs w:val="24"/>
              </w:rPr>
              <w:lastRenderedPageBreak/>
              <w:t>£3</w:t>
            </w:r>
            <w:r w:rsidR="00EC6150" w:rsidRPr="003B73B8">
              <w:rPr>
                <w:rFonts w:ascii="Arial" w:hAnsi="Arial" w:cs="Arial"/>
                <w:b/>
                <w:iCs/>
                <w:sz w:val="24"/>
                <w:szCs w:val="24"/>
              </w:rPr>
              <w:t xml:space="preserve">000 </w:t>
            </w:r>
          </w:p>
          <w:p w14:paraId="1BC513CE" w14:textId="77777777" w:rsidR="00EC6150" w:rsidRDefault="00EC6150" w:rsidP="005862F3">
            <w:pPr>
              <w:rPr>
                <w:rFonts w:ascii="Arial" w:hAnsi="Arial" w:cs="Arial"/>
                <w:iCs/>
                <w:sz w:val="24"/>
                <w:szCs w:val="24"/>
              </w:rPr>
            </w:pPr>
          </w:p>
          <w:p w14:paraId="0CBC4F70" w14:textId="621EAF89" w:rsidR="00EC6150" w:rsidRDefault="00EC6150" w:rsidP="005862F3">
            <w:pPr>
              <w:rPr>
                <w:rFonts w:ascii="Arial" w:hAnsi="Arial" w:cs="Arial"/>
                <w:iCs/>
                <w:sz w:val="24"/>
                <w:szCs w:val="24"/>
              </w:rPr>
            </w:pPr>
            <w:r>
              <w:rPr>
                <w:rFonts w:ascii="Arial" w:hAnsi="Arial" w:cs="Arial"/>
                <w:iCs/>
                <w:sz w:val="24"/>
                <w:szCs w:val="24"/>
              </w:rPr>
              <w:t>Reading for Enjoyment sessions</w:t>
            </w:r>
            <w:r w:rsidR="005306AE">
              <w:rPr>
                <w:rFonts w:ascii="Arial" w:hAnsi="Arial" w:cs="Arial"/>
                <w:iCs/>
                <w:sz w:val="24"/>
                <w:szCs w:val="24"/>
              </w:rPr>
              <w:t>/Widget</w:t>
            </w:r>
            <w:r>
              <w:rPr>
                <w:rFonts w:ascii="Arial" w:hAnsi="Arial" w:cs="Arial"/>
                <w:iCs/>
                <w:sz w:val="24"/>
                <w:szCs w:val="24"/>
              </w:rPr>
              <w:t xml:space="preserve"> </w:t>
            </w:r>
            <w:r w:rsidR="009904B1">
              <w:rPr>
                <w:rFonts w:ascii="Arial" w:hAnsi="Arial" w:cs="Arial"/>
                <w:iCs/>
                <w:sz w:val="24"/>
                <w:szCs w:val="24"/>
              </w:rPr>
              <w:t>APP</w:t>
            </w:r>
          </w:p>
          <w:p w14:paraId="5EA80049" w14:textId="77777777" w:rsidR="00EC6150" w:rsidRPr="005862F3" w:rsidRDefault="00EC6150" w:rsidP="005862F3">
            <w:pPr>
              <w:rPr>
                <w:rFonts w:ascii="Arial" w:hAnsi="Arial" w:cs="Arial"/>
                <w:b/>
                <w:iCs/>
                <w:sz w:val="24"/>
                <w:szCs w:val="24"/>
              </w:rPr>
            </w:pPr>
            <w:r w:rsidRPr="005862F3">
              <w:rPr>
                <w:rFonts w:ascii="Arial" w:hAnsi="Arial" w:cs="Arial"/>
                <w:b/>
                <w:iCs/>
                <w:sz w:val="24"/>
                <w:szCs w:val="24"/>
              </w:rPr>
              <w:t xml:space="preserve">£1000 </w:t>
            </w:r>
          </w:p>
          <w:p w14:paraId="1A09F377" w14:textId="2CB02F54" w:rsidR="005862F3" w:rsidRDefault="005862F3" w:rsidP="005862F3">
            <w:pPr>
              <w:rPr>
                <w:rFonts w:ascii="Arial" w:hAnsi="Arial" w:cs="Arial"/>
                <w:sz w:val="24"/>
                <w:szCs w:val="24"/>
              </w:rPr>
            </w:pPr>
            <w:r>
              <w:rPr>
                <w:rFonts w:ascii="Arial" w:hAnsi="Arial" w:cs="Arial"/>
                <w:sz w:val="24"/>
                <w:szCs w:val="24"/>
              </w:rPr>
              <w:t>Universally provide healthy daily snacks , access to quality uniforms and P.E kits and educational school trips</w:t>
            </w:r>
          </w:p>
          <w:p w14:paraId="5A662D5F" w14:textId="794DD755" w:rsidR="005862F3" w:rsidRDefault="005862F3" w:rsidP="005862F3">
            <w:pPr>
              <w:rPr>
                <w:rFonts w:ascii="Arial" w:hAnsi="Arial" w:cs="Arial"/>
                <w:iCs/>
                <w:sz w:val="24"/>
                <w:szCs w:val="24"/>
              </w:rPr>
            </w:pPr>
            <w:r>
              <w:rPr>
                <w:rFonts w:ascii="Arial" w:hAnsi="Arial" w:cs="Arial"/>
                <w:iCs/>
                <w:sz w:val="24"/>
                <w:szCs w:val="24"/>
              </w:rPr>
              <w:t xml:space="preserve">Toaster </w:t>
            </w:r>
          </w:p>
          <w:p w14:paraId="5D3BCE4C" w14:textId="3A4ADB01" w:rsidR="005862F3" w:rsidRDefault="005862F3" w:rsidP="005862F3">
            <w:pPr>
              <w:rPr>
                <w:rFonts w:ascii="Arial" w:hAnsi="Arial" w:cs="Arial"/>
                <w:iCs/>
                <w:sz w:val="24"/>
                <w:szCs w:val="24"/>
              </w:rPr>
            </w:pPr>
            <w:r>
              <w:rPr>
                <w:rFonts w:ascii="Arial" w:hAnsi="Arial" w:cs="Arial"/>
                <w:iCs/>
                <w:sz w:val="24"/>
                <w:szCs w:val="24"/>
              </w:rPr>
              <w:t>Microwave</w:t>
            </w:r>
          </w:p>
          <w:p w14:paraId="64C08A68" w14:textId="2F52E5F5" w:rsidR="005862F3" w:rsidRDefault="005862F3" w:rsidP="005862F3">
            <w:pPr>
              <w:rPr>
                <w:rFonts w:ascii="Arial" w:hAnsi="Arial" w:cs="Arial"/>
                <w:sz w:val="24"/>
                <w:szCs w:val="24"/>
              </w:rPr>
            </w:pPr>
            <w:r>
              <w:rPr>
                <w:rFonts w:ascii="Arial" w:hAnsi="Arial" w:cs="Arial"/>
                <w:iCs/>
                <w:sz w:val="24"/>
                <w:szCs w:val="24"/>
              </w:rPr>
              <w:t xml:space="preserve">Plates/cups </w:t>
            </w:r>
          </w:p>
          <w:p w14:paraId="714E2AC4" w14:textId="77777777" w:rsidR="005862F3" w:rsidRDefault="005862F3" w:rsidP="005862F3">
            <w:pPr>
              <w:rPr>
                <w:rFonts w:ascii="Arial" w:hAnsi="Arial" w:cs="Arial"/>
                <w:iCs/>
                <w:sz w:val="24"/>
                <w:szCs w:val="24"/>
              </w:rPr>
            </w:pPr>
          </w:p>
          <w:p w14:paraId="0ACDE4FD" w14:textId="6BB803BF" w:rsidR="005862F3" w:rsidRPr="005862F3" w:rsidRDefault="00CD2370" w:rsidP="005862F3">
            <w:pPr>
              <w:rPr>
                <w:rFonts w:ascii="Arial" w:hAnsi="Arial" w:cs="Arial"/>
                <w:b/>
                <w:iCs/>
                <w:sz w:val="24"/>
                <w:szCs w:val="24"/>
              </w:rPr>
            </w:pPr>
            <w:r>
              <w:rPr>
                <w:rFonts w:ascii="Arial" w:hAnsi="Arial" w:cs="Arial"/>
                <w:b/>
                <w:iCs/>
                <w:sz w:val="24"/>
                <w:szCs w:val="24"/>
              </w:rPr>
              <w:t>£4</w:t>
            </w:r>
            <w:r w:rsidR="005862F3" w:rsidRPr="005862F3">
              <w:rPr>
                <w:rFonts w:ascii="Arial" w:hAnsi="Arial" w:cs="Arial"/>
                <w:b/>
                <w:iCs/>
                <w:sz w:val="24"/>
                <w:szCs w:val="24"/>
              </w:rPr>
              <w:t>000</w:t>
            </w:r>
          </w:p>
          <w:p w14:paraId="4B532ECC" w14:textId="1479A70A" w:rsidR="005862F3" w:rsidRPr="0035708D" w:rsidRDefault="005862F3" w:rsidP="005862F3">
            <w:pPr>
              <w:rPr>
                <w:rFonts w:ascii="Arial" w:hAnsi="Arial" w:cs="Arial"/>
                <w:iCs/>
                <w:sz w:val="24"/>
                <w:szCs w:val="24"/>
              </w:rPr>
            </w:pPr>
          </w:p>
        </w:tc>
        <w:tc>
          <w:tcPr>
            <w:tcW w:w="2743" w:type="dxa"/>
          </w:tcPr>
          <w:p w14:paraId="690DFFF9" w14:textId="77777777" w:rsidR="00CF6C72" w:rsidRDefault="003B73B8" w:rsidP="005862F3">
            <w:pPr>
              <w:rPr>
                <w:rFonts w:ascii="Arial" w:hAnsi="Arial" w:cs="Arial"/>
                <w:iCs/>
                <w:sz w:val="24"/>
                <w:szCs w:val="24"/>
              </w:rPr>
            </w:pPr>
            <w:r>
              <w:rPr>
                <w:rFonts w:ascii="Arial" w:hAnsi="Arial" w:cs="Arial"/>
                <w:iCs/>
                <w:sz w:val="24"/>
                <w:szCs w:val="24"/>
              </w:rPr>
              <w:lastRenderedPageBreak/>
              <w:t>Pre and post measure of each intervention</w:t>
            </w:r>
          </w:p>
          <w:p w14:paraId="01F8A0D6" w14:textId="77777777" w:rsidR="003B73B8" w:rsidRDefault="003B73B8" w:rsidP="005862F3">
            <w:pPr>
              <w:rPr>
                <w:rFonts w:ascii="Arial" w:hAnsi="Arial" w:cs="Arial"/>
                <w:iCs/>
                <w:sz w:val="24"/>
                <w:szCs w:val="24"/>
              </w:rPr>
            </w:pPr>
          </w:p>
          <w:p w14:paraId="18DE332D" w14:textId="77777777" w:rsidR="003B73B8" w:rsidRDefault="003B73B8" w:rsidP="005862F3">
            <w:pPr>
              <w:rPr>
                <w:rFonts w:ascii="Arial" w:hAnsi="Arial" w:cs="Arial"/>
                <w:iCs/>
                <w:sz w:val="24"/>
                <w:szCs w:val="24"/>
              </w:rPr>
            </w:pPr>
          </w:p>
          <w:p w14:paraId="77107AEE" w14:textId="77777777" w:rsidR="003B73B8" w:rsidRDefault="003B73B8" w:rsidP="005862F3">
            <w:pPr>
              <w:rPr>
                <w:rFonts w:ascii="Arial" w:hAnsi="Arial" w:cs="Arial"/>
                <w:iCs/>
                <w:sz w:val="24"/>
                <w:szCs w:val="24"/>
              </w:rPr>
            </w:pPr>
          </w:p>
          <w:p w14:paraId="5CF2E6E4" w14:textId="77777777" w:rsidR="003B73B8" w:rsidRDefault="003B73B8" w:rsidP="005862F3">
            <w:pPr>
              <w:rPr>
                <w:rFonts w:ascii="Arial" w:hAnsi="Arial" w:cs="Arial"/>
                <w:iCs/>
                <w:sz w:val="24"/>
                <w:szCs w:val="24"/>
              </w:rPr>
            </w:pPr>
          </w:p>
          <w:p w14:paraId="60B60081" w14:textId="77777777" w:rsidR="003B73B8" w:rsidRDefault="003B73B8" w:rsidP="005862F3">
            <w:pPr>
              <w:rPr>
                <w:rFonts w:ascii="Arial" w:hAnsi="Arial" w:cs="Arial"/>
                <w:iCs/>
                <w:sz w:val="24"/>
                <w:szCs w:val="24"/>
              </w:rPr>
            </w:pPr>
          </w:p>
          <w:p w14:paraId="0B6FAB99" w14:textId="77777777" w:rsidR="003B73B8" w:rsidRDefault="003B73B8" w:rsidP="005862F3">
            <w:pPr>
              <w:rPr>
                <w:rFonts w:ascii="Arial" w:hAnsi="Arial" w:cs="Arial"/>
                <w:iCs/>
                <w:sz w:val="24"/>
                <w:szCs w:val="24"/>
              </w:rPr>
            </w:pPr>
          </w:p>
          <w:p w14:paraId="42B8C6C6" w14:textId="77777777" w:rsidR="003B73B8" w:rsidRDefault="003B73B8" w:rsidP="005862F3">
            <w:pPr>
              <w:rPr>
                <w:rFonts w:ascii="Arial" w:hAnsi="Arial" w:cs="Arial"/>
                <w:iCs/>
                <w:sz w:val="24"/>
                <w:szCs w:val="24"/>
              </w:rPr>
            </w:pPr>
          </w:p>
          <w:p w14:paraId="52E0C41D" w14:textId="77777777" w:rsidR="003B73B8" w:rsidRDefault="003B73B8" w:rsidP="005862F3">
            <w:pPr>
              <w:rPr>
                <w:rFonts w:ascii="Arial" w:hAnsi="Arial" w:cs="Arial"/>
                <w:iCs/>
                <w:sz w:val="24"/>
                <w:szCs w:val="24"/>
              </w:rPr>
            </w:pPr>
          </w:p>
          <w:p w14:paraId="3E9DAF68" w14:textId="77777777" w:rsidR="003B73B8" w:rsidRDefault="003B73B8" w:rsidP="005862F3">
            <w:pPr>
              <w:rPr>
                <w:rFonts w:ascii="Arial" w:hAnsi="Arial" w:cs="Arial"/>
                <w:iCs/>
                <w:sz w:val="24"/>
                <w:szCs w:val="24"/>
              </w:rPr>
            </w:pPr>
          </w:p>
          <w:p w14:paraId="5278997C" w14:textId="77777777" w:rsidR="003B73B8" w:rsidRDefault="003B73B8" w:rsidP="005862F3">
            <w:pPr>
              <w:rPr>
                <w:rFonts w:ascii="Arial" w:hAnsi="Arial" w:cs="Arial"/>
                <w:iCs/>
                <w:sz w:val="24"/>
                <w:szCs w:val="24"/>
              </w:rPr>
            </w:pPr>
          </w:p>
          <w:p w14:paraId="10D7EA09" w14:textId="77777777" w:rsidR="003B73B8" w:rsidRDefault="003B73B8" w:rsidP="005862F3">
            <w:pPr>
              <w:rPr>
                <w:rFonts w:ascii="Arial" w:hAnsi="Arial" w:cs="Arial"/>
                <w:iCs/>
                <w:sz w:val="24"/>
                <w:szCs w:val="24"/>
              </w:rPr>
            </w:pPr>
          </w:p>
          <w:p w14:paraId="3EB5EBA4" w14:textId="77777777" w:rsidR="003B73B8" w:rsidRDefault="003B73B8" w:rsidP="005862F3">
            <w:pPr>
              <w:rPr>
                <w:rFonts w:ascii="Arial" w:hAnsi="Arial" w:cs="Arial"/>
                <w:iCs/>
                <w:sz w:val="24"/>
                <w:szCs w:val="24"/>
              </w:rPr>
            </w:pPr>
          </w:p>
          <w:p w14:paraId="67742851" w14:textId="77777777" w:rsidR="003B73B8" w:rsidRDefault="003B73B8" w:rsidP="005862F3">
            <w:pPr>
              <w:rPr>
                <w:rFonts w:ascii="Arial" w:hAnsi="Arial" w:cs="Arial"/>
                <w:iCs/>
                <w:sz w:val="24"/>
                <w:szCs w:val="24"/>
              </w:rPr>
            </w:pPr>
          </w:p>
          <w:p w14:paraId="7D7147FE" w14:textId="77777777" w:rsidR="003B73B8" w:rsidRDefault="003B73B8" w:rsidP="005862F3">
            <w:pPr>
              <w:rPr>
                <w:rFonts w:ascii="Arial" w:hAnsi="Arial" w:cs="Arial"/>
                <w:iCs/>
                <w:sz w:val="24"/>
                <w:szCs w:val="24"/>
              </w:rPr>
            </w:pPr>
          </w:p>
          <w:p w14:paraId="26C14797" w14:textId="77777777" w:rsidR="003B73B8" w:rsidRDefault="003B73B8" w:rsidP="005862F3">
            <w:pPr>
              <w:rPr>
                <w:rFonts w:ascii="Arial" w:hAnsi="Arial" w:cs="Arial"/>
                <w:iCs/>
                <w:sz w:val="24"/>
                <w:szCs w:val="24"/>
              </w:rPr>
            </w:pPr>
          </w:p>
          <w:p w14:paraId="50952EE4" w14:textId="77777777" w:rsidR="003B73B8" w:rsidRDefault="003B73B8" w:rsidP="005862F3">
            <w:pPr>
              <w:rPr>
                <w:rFonts w:ascii="Arial" w:hAnsi="Arial" w:cs="Arial"/>
                <w:iCs/>
                <w:sz w:val="24"/>
                <w:szCs w:val="24"/>
              </w:rPr>
            </w:pPr>
          </w:p>
          <w:p w14:paraId="310F369A" w14:textId="77777777" w:rsidR="003B73B8" w:rsidRDefault="003B73B8" w:rsidP="005862F3">
            <w:pPr>
              <w:rPr>
                <w:rFonts w:ascii="Arial" w:hAnsi="Arial" w:cs="Arial"/>
                <w:iCs/>
                <w:sz w:val="24"/>
                <w:szCs w:val="24"/>
              </w:rPr>
            </w:pPr>
          </w:p>
          <w:p w14:paraId="56636D9F" w14:textId="77777777" w:rsidR="003B73B8" w:rsidRDefault="003B73B8" w:rsidP="005862F3">
            <w:pPr>
              <w:rPr>
                <w:rFonts w:ascii="Arial" w:hAnsi="Arial" w:cs="Arial"/>
                <w:iCs/>
                <w:sz w:val="24"/>
                <w:szCs w:val="24"/>
              </w:rPr>
            </w:pPr>
          </w:p>
          <w:p w14:paraId="793B01C4" w14:textId="77777777" w:rsidR="003B73B8" w:rsidRDefault="003B73B8" w:rsidP="005862F3">
            <w:pPr>
              <w:rPr>
                <w:rFonts w:ascii="Arial" w:hAnsi="Arial" w:cs="Arial"/>
                <w:iCs/>
                <w:sz w:val="24"/>
                <w:szCs w:val="24"/>
              </w:rPr>
            </w:pPr>
          </w:p>
          <w:p w14:paraId="429D28AA" w14:textId="77777777" w:rsidR="003B73B8" w:rsidRDefault="003B73B8" w:rsidP="005862F3">
            <w:pPr>
              <w:rPr>
                <w:rFonts w:ascii="Arial" w:hAnsi="Arial" w:cs="Arial"/>
                <w:iCs/>
                <w:sz w:val="24"/>
                <w:szCs w:val="24"/>
              </w:rPr>
            </w:pPr>
          </w:p>
          <w:p w14:paraId="5525E48E" w14:textId="77777777" w:rsidR="003B73B8" w:rsidRDefault="003B73B8" w:rsidP="005862F3">
            <w:pPr>
              <w:rPr>
                <w:rFonts w:ascii="Arial" w:hAnsi="Arial" w:cs="Arial"/>
                <w:iCs/>
                <w:sz w:val="24"/>
                <w:szCs w:val="24"/>
              </w:rPr>
            </w:pPr>
          </w:p>
          <w:p w14:paraId="77188CCB" w14:textId="77777777" w:rsidR="003B73B8" w:rsidRDefault="003B73B8" w:rsidP="005862F3">
            <w:pPr>
              <w:rPr>
                <w:rFonts w:ascii="Arial" w:hAnsi="Arial" w:cs="Arial"/>
                <w:iCs/>
                <w:sz w:val="24"/>
                <w:szCs w:val="24"/>
              </w:rPr>
            </w:pPr>
          </w:p>
          <w:p w14:paraId="000837C9" w14:textId="77777777" w:rsidR="003B73B8" w:rsidRDefault="003B73B8" w:rsidP="005862F3">
            <w:pPr>
              <w:rPr>
                <w:rFonts w:ascii="Arial" w:hAnsi="Arial" w:cs="Arial"/>
                <w:iCs/>
                <w:sz w:val="24"/>
                <w:szCs w:val="24"/>
              </w:rPr>
            </w:pPr>
          </w:p>
          <w:p w14:paraId="761BE4F8" w14:textId="77777777" w:rsidR="003B73B8" w:rsidRDefault="003B73B8" w:rsidP="005862F3">
            <w:pPr>
              <w:rPr>
                <w:rFonts w:ascii="Arial" w:hAnsi="Arial" w:cs="Arial"/>
                <w:iCs/>
                <w:sz w:val="24"/>
                <w:szCs w:val="24"/>
              </w:rPr>
            </w:pPr>
          </w:p>
          <w:p w14:paraId="5CEA2563" w14:textId="77777777" w:rsidR="003B73B8" w:rsidRDefault="003B73B8" w:rsidP="005862F3">
            <w:pPr>
              <w:rPr>
                <w:rFonts w:ascii="Arial" w:hAnsi="Arial" w:cs="Arial"/>
                <w:iCs/>
                <w:sz w:val="24"/>
                <w:szCs w:val="24"/>
              </w:rPr>
            </w:pPr>
          </w:p>
          <w:p w14:paraId="29A3B340" w14:textId="77777777" w:rsidR="003B73B8" w:rsidRDefault="003B73B8" w:rsidP="005862F3">
            <w:pPr>
              <w:rPr>
                <w:rFonts w:ascii="Arial" w:hAnsi="Arial" w:cs="Arial"/>
                <w:iCs/>
                <w:sz w:val="24"/>
                <w:szCs w:val="24"/>
              </w:rPr>
            </w:pPr>
          </w:p>
          <w:p w14:paraId="5DB21E4C" w14:textId="77777777" w:rsidR="003B73B8" w:rsidRDefault="003B73B8" w:rsidP="005862F3">
            <w:pPr>
              <w:rPr>
                <w:rFonts w:ascii="Arial" w:hAnsi="Arial" w:cs="Arial"/>
                <w:iCs/>
                <w:sz w:val="24"/>
                <w:szCs w:val="24"/>
              </w:rPr>
            </w:pPr>
          </w:p>
          <w:p w14:paraId="01978652" w14:textId="77777777" w:rsidR="003B73B8" w:rsidRDefault="003B73B8" w:rsidP="005862F3">
            <w:pPr>
              <w:rPr>
                <w:rFonts w:ascii="Arial" w:hAnsi="Arial" w:cs="Arial"/>
                <w:iCs/>
                <w:sz w:val="24"/>
                <w:szCs w:val="24"/>
              </w:rPr>
            </w:pPr>
          </w:p>
          <w:p w14:paraId="4062C418" w14:textId="77777777" w:rsidR="003B73B8" w:rsidRDefault="003B73B8" w:rsidP="005862F3">
            <w:pPr>
              <w:rPr>
                <w:rFonts w:ascii="Arial" w:hAnsi="Arial" w:cs="Arial"/>
                <w:iCs/>
                <w:sz w:val="24"/>
                <w:szCs w:val="24"/>
              </w:rPr>
            </w:pPr>
          </w:p>
          <w:p w14:paraId="664757BC" w14:textId="4A9EB7F1" w:rsidR="003B73B8" w:rsidRDefault="003B73B8" w:rsidP="005862F3">
            <w:pPr>
              <w:rPr>
                <w:rFonts w:ascii="Arial" w:hAnsi="Arial" w:cs="Arial"/>
                <w:iCs/>
                <w:sz w:val="24"/>
                <w:szCs w:val="24"/>
              </w:rPr>
            </w:pPr>
            <w:r>
              <w:rPr>
                <w:rFonts w:ascii="Arial" w:hAnsi="Arial" w:cs="Arial"/>
                <w:iCs/>
                <w:sz w:val="24"/>
                <w:szCs w:val="24"/>
              </w:rPr>
              <w:t>Pre and post measure of each intervention</w:t>
            </w:r>
          </w:p>
          <w:p w14:paraId="460369B3" w14:textId="67322F67" w:rsidR="00FB7CDC" w:rsidRDefault="00FB7CDC" w:rsidP="005862F3">
            <w:pPr>
              <w:rPr>
                <w:rFonts w:ascii="Arial" w:hAnsi="Arial" w:cs="Arial"/>
                <w:iCs/>
                <w:sz w:val="24"/>
                <w:szCs w:val="24"/>
              </w:rPr>
            </w:pPr>
            <w:r>
              <w:rPr>
                <w:rFonts w:ascii="Arial" w:hAnsi="Arial" w:cs="Arial"/>
                <w:iCs/>
                <w:sz w:val="24"/>
                <w:szCs w:val="24"/>
              </w:rPr>
              <w:t xml:space="preserve">Observations </w:t>
            </w:r>
          </w:p>
          <w:p w14:paraId="76C75796" w14:textId="77777777" w:rsidR="003B73B8" w:rsidRDefault="003B73B8" w:rsidP="005862F3">
            <w:pPr>
              <w:rPr>
                <w:rFonts w:ascii="Arial" w:hAnsi="Arial" w:cs="Arial"/>
                <w:iCs/>
                <w:sz w:val="24"/>
                <w:szCs w:val="24"/>
              </w:rPr>
            </w:pPr>
          </w:p>
          <w:p w14:paraId="0DE00DB6" w14:textId="77777777" w:rsidR="003B73B8" w:rsidRDefault="003B73B8" w:rsidP="005862F3">
            <w:pPr>
              <w:rPr>
                <w:rFonts w:ascii="Arial" w:hAnsi="Arial" w:cs="Arial"/>
                <w:iCs/>
                <w:sz w:val="24"/>
                <w:szCs w:val="24"/>
              </w:rPr>
            </w:pPr>
          </w:p>
          <w:p w14:paraId="6CBCF960" w14:textId="77777777" w:rsidR="003B73B8" w:rsidRDefault="003B73B8" w:rsidP="005862F3">
            <w:pPr>
              <w:rPr>
                <w:rFonts w:ascii="Arial" w:hAnsi="Arial" w:cs="Arial"/>
                <w:iCs/>
                <w:sz w:val="24"/>
                <w:szCs w:val="24"/>
              </w:rPr>
            </w:pPr>
          </w:p>
          <w:p w14:paraId="2D1209CF" w14:textId="77777777" w:rsidR="003B73B8" w:rsidRDefault="003B73B8" w:rsidP="005862F3">
            <w:pPr>
              <w:rPr>
                <w:rFonts w:ascii="Arial" w:hAnsi="Arial" w:cs="Arial"/>
                <w:iCs/>
                <w:sz w:val="24"/>
                <w:szCs w:val="24"/>
              </w:rPr>
            </w:pPr>
          </w:p>
          <w:p w14:paraId="6531A478" w14:textId="77777777" w:rsidR="003B73B8" w:rsidRDefault="003B73B8" w:rsidP="005862F3">
            <w:pPr>
              <w:rPr>
                <w:rFonts w:ascii="Arial" w:hAnsi="Arial" w:cs="Arial"/>
                <w:iCs/>
                <w:sz w:val="24"/>
                <w:szCs w:val="24"/>
              </w:rPr>
            </w:pPr>
          </w:p>
          <w:p w14:paraId="04073EEF" w14:textId="77777777" w:rsidR="003B73B8" w:rsidRDefault="003B73B8" w:rsidP="005862F3">
            <w:pPr>
              <w:rPr>
                <w:rFonts w:ascii="Arial" w:hAnsi="Arial" w:cs="Arial"/>
                <w:iCs/>
                <w:sz w:val="24"/>
                <w:szCs w:val="24"/>
              </w:rPr>
            </w:pPr>
          </w:p>
          <w:p w14:paraId="725EADCF" w14:textId="77777777" w:rsidR="003B73B8" w:rsidRDefault="003B73B8" w:rsidP="005862F3">
            <w:pPr>
              <w:rPr>
                <w:rFonts w:ascii="Arial" w:hAnsi="Arial" w:cs="Arial"/>
                <w:iCs/>
                <w:sz w:val="24"/>
                <w:szCs w:val="24"/>
              </w:rPr>
            </w:pPr>
          </w:p>
          <w:p w14:paraId="448B6DC2" w14:textId="77777777" w:rsidR="003B73B8" w:rsidRDefault="003B73B8" w:rsidP="005862F3">
            <w:pPr>
              <w:rPr>
                <w:rFonts w:ascii="Arial" w:hAnsi="Arial" w:cs="Arial"/>
                <w:iCs/>
                <w:sz w:val="24"/>
                <w:szCs w:val="24"/>
              </w:rPr>
            </w:pPr>
          </w:p>
          <w:p w14:paraId="46EB5EFC" w14:textId="77777777" w:rsidR="003B73B8" w:rsidRDefault="003B73B8" w:rsidP="005862F3">
            <w:pPr>
              <w:rPr>
                <w:rFonts w:ascii="Arial" w:hAnsi="Arial" w:cs="Arial"/>
                <w:iCs/>
                <w:sz w:val="24"/>
                <w:szCs w:val="24"/>
              </w:rPr>
            </w:pPr>
          </w:p>
          <w:p w14:paraId="15755956" w14:textId="77777777" w:rsidR="003B73B8" w:rsidRDefault="003B73B8" w:rsidP="005862F3">
            <w:pPr>
              <w:rPr>
                <w:rFonts w:ascii="Arial" w:hAnsi="Arial" w:cs="Arial"/>
                <w:iCs/>
                <w:sz w:val="24"/>
                <w:szCs w:val="24"/>
              </w:rPr>
            </w:pPr>
          </w:p>
          <w:p w14:paraId="25EB3CD9" w14:textId="77777777" w:rsidR="003B73B8" w:rsidRDefault="003B73B8" w:rsidP="005862F3">
            <w:pPr>
              <w:rPr>
                <w:rFonts w:ascii="Arial" w:hAnsi="Arial" w:cs="Arial"/>
                <w:iCs/>
                <w:sz w:val="24"/>
                <w:szCs w:val="24"/>
              </w:rPr>
            </w:pPr>
          </w:p>
          <w:p w14:paraId="6AD342D2" w14:textId="77777777" w:rsidR="003B73B8" w:rsidRDefault="003B73B8" w:rsidP="005862F3">
            <w:pPr>
              <w:rPr>
                <w:rFonts w:ascii="Arial" w:hAnsi="Arial" w:cs="Arial"/>
                <w:iCs/>
                <w:sz w:val="24"/>
                <w:szCs w:val="24"/>
              </w:rPr>
            </w:pPr>
          </w:p>
          <w:p w14:paraId="7A2755BA" w14:textId="77777777" w:rsidR="003B73B8" w:rsidRDefault="003B73B8" w:rsidP="005862F3">
            <w:pPr>
              <w:rPr>
                <w:rFonts w:ascii="Arial" w:hAnsi="Arial" w:cs="Arial"/>
                <w:iCs/>
                <w:sz w:val="24"/>
                <w:szCs w:val="24"/>
              </w:rPr>
            </w:pPr>
          </w:p>
          <w:p w14:paraId="644805B6" w14:textId="77777777" w:rsidR="003B73B8" w:rsidRDefault="003B73B8" w:rsidP="005862F3">
            <w:pPr>
              <w:rPr>
                <w:rFonts w:ascii="Arial" w:hAnsi="Arial" w:cs="Arial"/>
                <w:iCs/>
                <w:sz w:val="24"/>
                <w:szCs w:val="24"/>
              </w:rPr>
            </w:pPr>
          </w:p>
          <w:p w14:paraId="43B9BB23" w14:textId="46A569C8" w:rsidR="003B73B8" w:rsidRDefault="003B73B8" w:rsidP="005862F3">
            <w:pPr>
              <w:rPr>
                <w:rFonts w:ascii="Arial" w:hAnsi="Arial" w:cs="Arial"/>
                <w:iCs/>
                <w:sz w:val="24"/>
                <w:szCs w:val="24"/>
              </w:rPr>
            </w:pPr>
            <w:r>
              <w:rPr>
                <w:rFonts w:ascii="Arial" w:hAnsi="Arial" w:cs="Arial"/>
                <w:iCs/>
                <w:sz w:val="24"/>
                <w:szCs w:val="24"/>
              </w:rPr>
              <w:t>Pre and post measure of each intervention</w:t>
            </w:r>
          </w:p>
          <w:p w14:paraId="52D7F8EB" w14:textId="200A6A5A" w:rsidR="00FB7CDC" w:rsidRDefault="00FB7CDC" w:rsidP="005862F3">
            <w:pPr>
              <w:rPr>
                <w:rFonts w:ascii="Arial" w:hAnsi="Arial" w:cs="Arial"/>
                <w:iCs/>
                <w:sz w:val="24"/>
                <w:szCs w:val="24"/>
              </w:rPr>
            </w:pPr>
            <w:r>
              <w:rPr>
                <w:rFonts w:ascii="Arial" w:hAnsi="Arial" w:cs="Arial"/>
                <w:iCs/>
                <w:sz w:val="24"/>
                <w:szCs w:val="24"/>
              </w:rPr>
              <w:t xml:space="preserve">Observations </w:t>
            </w:r>
          </w:p>
          <w:p w14:paraId="73834919" w14:textId="77777777" w:rsidR="003B73B8" w:rsidRDefault="003B73B8" w:rsidP="005862F3">
            <w:pPr>
              <w:rPr>
                <w:rFonts w:ascii="Arial" w:hAnsi="Arial" w:cs="Arial"/>
                <w:iCs/>
                <w:sz w:val="24"/>
                <w:szCs w:val="24"/>
              </w:rPr>
            </w:pPr>
          </w:p>
          <w:p w14:paraId="7F391C07" w14:textId="77777777" w:rsidR="003B73B8" w:rsidRDefault="003B73B8" w:rsidP="005862F3">
            <w:pPr>
              <w:rPr>
                <w:rFonts w:ascii="Arial" w:hAnsi="Arial" w:cs="Arial"/>
                <w:iCs/>
                <w:sz w:val="24"/>
                <w:szCs w:val="24"/>
              </w:rPr>
            </w:pPr>
          </w:p>
          <w:p w14:paraId="73E587DB" w14:textId="77777777" w:rsidR="003B73B8" w:rsidRDefault="003B73B8" w:rsidP="005862F3">
            <w:pPr>
              <w:rPr>
                <w:rFonts w:ascii="Arial" w:hAnsi="Arial" w:cs="Arial"/>
                <w:iCs/>
                <w:sz w:val="24"/>
                <w:szCs w:val="24"/>
              </w:rPr>
            </w:pPr>
          </w:p>
          <w:p w14:paraId="73A02334" w14:textId="77777777" w:rsidR="003B73B8" w:rsidRDefault="003B73B8" w:rsidP="005862F3">
            <w:pPr>
              <w:rPr>
                <w:rFonts w:ascii="Arial" w:hAnsi="Arial" w:cs="Arial"/>
                <w:iCs/>
                <w:sz w:val="24"/>
                <w:szCs w:val="24"/>
              </w:rPr>
            </w:pPr>
          </w:p>
          <w:p w14:paraId="260253AC" w14:textId="77777777" w:rsidR="003B73B8" w:rsidRDefault="003B73B8" w:rsidP="005862F3">
            <w:pPr>
              <w:rPr>
                <w:rFonts w:ascii="Arial" w:hAnsi="Arial" w:cs="Arial"/>
                <w:iCs/>
                <w:sz w:val="24"/>
                <w:szCs w:val="24"/>
              </w:rPr>
            </w:pPr>
          </w:p>
          <w:p w14:paraId="2F85B221" w14:textId="77777777" w:rsidR="003B73B8" w:rsidRDefault="003B73B8" w:rsidP="005862F3">
            <w:pPr>
              <w:rPr>
                <w:rFonts w:ascii="Arial" w:hAnsi="Arial" w:cs="Arial"/>
                <w:iCs/>
                <w:sz w:val="24"/>
                <w:szCs w:val="24"/>
              </w:rPr>
            </w:pPr>
          </w:p>
          <w:p w14:paraId="63AA1FE8" w14:textId="77777777" w:rsidR="003B73B8" w:rsidRDefault="003B73B8" w:rsidP="005862F3">
            <w:pPr>
              <w:rPr>
                <w:rFonts w:ascii="Arial" w:hAnsi="Arial" w:cs="Arial"/>
                <w:iCs/>
                <w:sz w:val="24"/>
                <w:szCs w:val="24"/>
              </w:rPr>
            </w:pPr>
          </w:p>
          <w:p w14:paraId="098EB9AF" w14:textId="77777777" w:rsidR="003B73B8" w:rsidRDefault="003B73B8" w:rsidP="005862F3">
            <w:pPr>
              <w:rPr>
                <w:rFonts w:ascii="Arial" w:hAnsi="Arial" w:cs="Arial"/>
                <w:iCs/>
                <w:sz w:val="24"/>
                <w:szCs w:val="24"/>
              </w:rPr>
            </w:pPr>
          </w:p>
          <w:p w14:paraId="2710725E" w14:textId="77777777" w:rsidR="003B73B8" w:rsidRDefault="003B73B8" w:rsidP="005862F3">
            <w:pPr>
              <w:rPr>
                <w:rFonts w:ascii="Arial" w:hAnsi="Arial" w:cs="Arial"/>
                <w:iCs/>
                <w:sz w:val="24"/>
                <w:szCs w:val="24"/>
              </w:rPr>
            </w:pPr>
          </w:p>
          <w:p w14:paraId="51372971" w14:textId="11FE1904" w:rsidR="003B73B8" w:rsidRPr="00955A1C" w:rsidRDefault="003B73B8" w:rsidP="00FB7CDC">
            <w:pPr>
              <w:rPr>
                <w:rFonts w:ascii="Arial" w:hAnsi="Arial" w:cs="Arial"/>
                <w:iCs/>
                <w:sz w:val="24"/>
                <w:szCs w:val="24"/>
              </w:rPr>
            </w:pPr>
            <w:r>
              <w:rPr>
                <w:rFonts w:ascii="Arial" w:hAnsi="Arial" w:cs="Arial"/>
                <w:iCs/>
                <w:sz w:val="24"/>
                <w:szCs w:val="24"/>
              </w:rPr>
              <w:lastRenderedPageBreak/>
              <w:t xml:space="preserve">Pre and post </w:t>
            </w:r>
            <w:r w:rsidR="00FB7CDC">
              <w:rPr>
                <w:rFonts w:ascii="Arial" w:hAnsi="Arial" w:cs="Arial"/>
                <w:iCs/>
                <w:sz w:val="24"/>
                <w:szCs w:val="24"/>
              </w:rPr>
              <w:t xml:space="preserve">evaluations with children </w:t>
            </w:r>
          </w:p>
        </w:tc>
        <w:tc>
          <w:tcPr>
            <w:tcW w:w="2281" w:type="dxa"/>
          </w:tcPr>
          <w:p w14:paraId="574A5E97" w14:textId="28D2C9E7" w:rsidR="003B73B8" w:rsidRDefault="00FB7CDC" w:rsidP="005862F3">
            <w:pPr>
              <w:rPr>
                <w:rFonts w:ascii="Arial" w:hAnsi="Arial" w:cs="Arial"/>
                <w:iCs/>
                <w:sz w:val="24"/>
                <w:szCs w:val="24"/>
              </w:rPr>
            </w:pPr>
            <w:r>
              <w:rPr>
                <w:rFonts w:ascii="Arial" w:hAnsi="Arial" w:cs="Arial"/>
                <w:sz w:val="24"/>
                <w:szCs w:val="24"/>
              </w:rPr>
              <w:lastRenderedPageBreak/>
              <w:t>August 2026 – ongoing throughout session 26/27</w:t>
            </w:r>
          </w:p>
          <w:p w14:paraId="4D3B91F2" w14:textId="77777777" w:rsidR="003B73B8" w:rsidRDefault="003B73B8" w:rsidP="005862F3">
            <w:pPr>
              <w:rPr>
                <w:rFonts w:ascii="Arial" w:hAnsi="Arial" w:cs="Arial"/>
                <w:iCs/>
                <w:sz w:val="24"/>
                <w:szCs w:val="24"/>
              </w:rPr>
            </w:pPr>
          </w:p>
          <w:p w14:paraId="1645FB94" w14:textId="77777777" w:rsidR="003B73B8" w:rsidRDefault="003B73B8" w:rsidP="005862F3">
            <w:pPr>
              <w:rPr>
                <w:rFonts w:ascii="Arial" w:hAnsi="Arial" w:cs="Arial"/>
                <w:iCs/>
                <w:sz w:val="24"/>
                <w:szCs w:val="24"/>
              </w:rPr>
            </w:pPr>
          </w:p>
          <w:p w14:paraId="0FE4BDA6" w14:textId="77777777" w:rsidR="003B73B8" w:rsidRDefault="003B73B8" w:rsidP="005862F3">
            <w:pPr>
              <w:rPr>
                <w:rFonts w:ascii="Arial" w:hAnsi="Arial" w:cs="Arial"/>
                <w:iCs/>
                <w:sz w:val="24"/>
                <w:szCs w:val="24"/>
              </w:rPr>
            </w:pPr>
          </w:p>
          <w:p w14:paraId="6A8F11B3" w14:textId="77777777" w:rsidR="003B73B8" w:rsidRDefault="003B73B8" w:rsidP="005862F3">
            <w:pPr>
              <w:rPr>
                <w:rFonts w:ascii="Arial" w:hAnsi="Arial" w:cs="Arial"/>
                <w:iCs/>
                <w:sz w:val="24"/>
                <w:szCs w:val="24"/>
              </w:rPr>
            </w:pPr>
          </w:p>
          <w:p w14:paraId="570933E9" w14:textId="77777777" w:rsidR="003B73B8" w:rsidRDefault="003B73B8" w:rsidP="005862F3">
            <w:pPr>
              <w:rPr>
                <w:rFonts w:ascii="Arial" w:hAnsi="Arial" w:cs="Arial"/>
                <w:iCs/>
                <w:sz w:val="24"/>
                <w:szCs w:val="24"/>
              </w:rPr>
            </w:pPr>
          </w:p>
          <w:p w14:paraId="4393A1A3" w14:textId="77777777" w:rsidR="003B73B8" w:rsidRDefault="003B73B8" w:rsidP="005862F3">
            <w:pPr>
              <w:rPr>
                <w:rFonts w:ascii="Arial" w:hAnsi="Arial" w:cs="Arial"/>
                <w:iCs/>
                <w:sz w:val="24"/>
                <w:szCs w:val="24"/>
              </w:rPr>
            </w:pPr>
          </w:p>
          <w:p w14:paraId="2C03FD98" w14:textId="77777777" w:rsidR="003B73B8" w:rsidRDefault="003B73B8" w:rsidP="005862F3">
            <w:pPr>
              <w:rPr>
                <w:rFonts w:ascii="Arial" w:hAnsi="Arial" w:cs="Arial"/>
                <w:iCs/>
                <w:sz w:val="24"/>
                <w:szCs w:val="24"/>
              </w:rPr>
            </w:pPr>
          </w:p>
          <w:p w14:paraId="04F0D1B4" w14:textId="77777777" w:rsidR="003B73B8" w:rsidRDefault="003B73B8" w:rsidP="005862F3">
            <w:pPr>
              <w:rPr>
                <w:rFonts w:ascii="Arial" w:hAnsi="Arial" w:cs="Arial"/>
                <w:iCs/>
                <w:sz w:val="24"/>
                <w:szCs w:val="24"/>
              </w:rPr>
            </w:pPr>
          </w:p>
          <w:p w14:paraId="7564181F" w14:textId="77777777" w:rsidR="003B73B8" w:rsidRDefault="003B73B8" w:rsidP="005862F3">
            <w:pPr>
              <w:rPr>
                <w:rFonts w:ascii="Arial" w:hAnsi="Arial" w:cs="Arial"/>
                <w:iCs/>
                <w:sz w:val="24"/>
                <w:szCs w:val="24"/>
              </w:rPr>
            </w:pPr>
          </w:p>
          <w:p w14:paraId="0629A904" w14:textId="77777777" w:rsidR="003B73B8" w:rsidRDefault="003B73B8" w:rsidP="005862F3">
            <w:pPr>
              <w:rPr>
                <w:rFonts w:ascii="Arial" w:hAnsi="Arial" w:cs="Arial"/>
                <w:iCs/>
                <w:sz w:val="24"/>
                <w:szCs w:val="24"/>
              </w:rPr>
            </w:pPr>
          </w:p>
          <w:p w14:paraId="18436393" w14:textId="77777777" w:rsidR="003B73B8" w:rsidRDefault="003B73B8" w:rsidP="005862F3">
            <w:pPr>
              <w:rPr>
                <w:rFonts w:ascii="Arial" w:hAnsi="Arial" w:cs="Arial"/>
                <w:iCs/>
                <w:sz w:val="24"/>
                <w:szCs w:val="24"/>
              </w:rPr>
            </w:pPr>
          </w:p>
          <w:p w14:paraId="4A871DF8" w14:textId="77777777" w:rsidR="003B73B8" w:rsidRDefault="003B73B8" w:rsidP="005862F3">
            <w:pPr>
              <w:rPr>
                <w:rFonts w:ascii="Arial" w:hAnsi="Arial" w:cs="Arial"/>
                <w:iCs/>
                <w:sz w:val="24"/>
                <w:szCs w:val="24"/>
              </w:rPr>
            </w:pPr>
          </w:p>
          <w:p w14:paraId="4E809330" w14:textId="77777777" w:rsidR="003B73B8" w:rsidRDefault="003B73B8" w:rsidP="005862F3">
            <w:pPr>
              <w:rPr>
                <w:rFonts w:ascii="Arial" w:hAnsi="Arial" w:cs="Arial"/>
                <w:iCs/>
                <w:sz w:val="24"/>
                <w:szCs w:val="24"/>
              </w:rPr>
            </w:pPr>
          </w:p>
          <w:p w14:paraId="287E93D4" w14:textId="77777777" w:rsidR="003B73B8" w:rsidRDefault="003B73B8" w:rsidP="005862F3">
            <w:pPr>
              <w:rPr>
                <w:rFonts w:ascii="Arial" w:hAnsi="Arial" w:cs="Arial"/>
                <w:iCs/>
                <w:sz w:val="24"/>
                <w:szCs w:val="24"/>
              </w:rPr>
            </w:pPr>
          </w:p>
          <w:p w14:paraId="00D7213D" w14:textId="77777777" w:rsidR="003B73B8" w:rsidRDefault="003B73B8" w:rsidP="005862F3">
            <w:pPr>
              <w:rPr>
                <w:rFonts w:ascii="Arial" w:hAnsi="Arial" w:cs="Arial"/>
                <w:iCs/>
                <w:sz w:val="24"/>
                <w:szCs w:val="24"/>
              </w:rPr>
            </w:pPr>
          </w:p>
          <w:p w14:paraId="4D666A51" w14:textId="77777777" w:rsidR="003B73B8" w:rsidRDefault="003B73B8" w:rsidP="005862F3">
            <w:pPr>
              <w:rPr>
                <w:rFonts w:ascii="Arial" w:hAnsi="Arial" w:cs="Arial"/>
                <w:iCs/>
                <w:sz w:val="24"/>
                <w:szCs w:val="24"/>
              </w:rPr>
            </w:pPr>
          </w:p>
          <w:p w14:paraId="1FAF0D86" w14:textId="77777777" w:rsidR="003B73B8" w:rsidRDefault="003B73B8" w:rsidP="005862F3">
            <w:pPr>
              <w:rPr>
                <w:rFonts w:ascii="Arial" w:hAnsi="Arial" w:cs="Arial"/>
                <w:iCs/>
                <w:sz w:val="24"/>
                <w:szCs w:val="24"/>
              </w:rPr>
            </w:pPr>
          </w:p>
          <w:p w14:paraId="2810FB07" w14:textId="77777777" w:rsidR="003B73B8" w:rsidRDefault="003B73B8" w:rsidP="005862F3">
            <w:pPr>
              <w:rPr>
                <w:rFonts w:ascii="Arial" w:hAnsi="Arial" w:cs="Arial"/>
                <w:iCs/>
                <w:sz w:val="24"/>
                <w:szCs w:val="24"/>
              </w:rPr>
            </w:pPr>
          </w:p>
          <w:p w14:paraId="3EF6900E" w14:textId="77777777" w:rsidR="003B73B8" w:rsidRDefault="003B73B8" w:rsidP="005862F3">
            <w:pPr>
              <w:rPr>
                <w:rFonts w:ascii="Arial" w:hAnsi="Arial" w:cs="Arial"/>
                <w:iCs/>
                <w:sz w:val="24"/>
                <w:szCs w:val="24"/>
              </w:rPr>
            </w:pPr>
          </w:p>
          <w:p w14:paraId="0F884EBD" w14:textId="77777777" w:rsidR="003B73B8" w:rsidRDefault="003B73B8" w:rsidP="005862F3">
            <w:pPr>
              <w:rPr>
                <w:rFonts w:ascii="Arial" w:hAnsi="Arial" w:cs="Arial"/>
                <w:iCs/>
                <w:sz w:val="24"/>
                <w:szCs w:val="24"/>
              </w:rPr>
            </w:pPr>
          </w:p>
          <w:p w14:paraId="163633DB" w14:textId="77777777" w:rsidR="003B73B8" w:rsidRDefault="003B73B8" w:rsidP="005862F3">
            <w:pPr>
              <w:rPr>
                <w:rFonts w:ascii="Arial" w:hAnsi="Arial" w:cs="Arial"/>
                <w:iCs/>
                <w:sz w:val="24"/>
                <w:szCs w:val="24"/>
              </w:rPr>
            </w:pPr>
          </w:p>
          <w:p w14:paraId="3CF50DAB" w14:textId="77777777" w:rsidR="003B73B8" w:rsidRDefault="003B73B8" w:rsidP="005862F3">
            <w:pPr>
              <w:rPr>
                <w:rFonts w:ascii="Arial" w:hAnsi="Arial" w:cs="Arial"/>
                <w:iCs/>
                <w:sz w:val="24"/>
                <w:szCs w:val="24"/>
              </w:rPr>
            </w:pPr>
          </w:p>
          <w:p w14:paraId="25AF353C" w14:textId="77777777" w:rsidR="003B73B8" w:rsidRDefault="003B73B8" w:rsidP="005862F3">
            <w:pPr>
              <w:rPr>
                <w:rFonts w:ascii="Arial" w:hAnsi="Arial" w:cs="Arial"/>
                <w:iCs/>
                <w:sz w:val="24"/>
                <w:szCs w:val="24"/>
              </w:rPr>
            </w:pPr>
          </w:p>
          <w:p w14:paraId="28461E34" w14:textId="77777777" w:rsidR="003B73B8" w:rsidRDefault="003B73B8" w:rsidP="005862F3">
            <w:pPr>
              <w:rPr>
                <w:rFonts w:ascii="Arial" w:hAnsi="Arial" w:cs="Arial"/>
                <w:iCs/>
                <w:sz w:val="24"/>
                <w:szCs w:val="24"/>
              </w:rPr>
            </w:pPr>
          </w:p>
          <w:p w14:paraId="4528D125" w14:textId="77777777" w:rsidR="003B73B8" w:rsidRDefault="003B73B8" w:rsidP="005862F3">
            <w:pPr>
              <w:rPr>
                <w:rFonts w:ascii="Arial" w:hAnsi="Arial" w:cs="Arial"/>
                <w:iCs/>
                <w:sz w:val="24"/>
                <w:szCs w:val="24"/>
              </w:rPr>
            </w:pPr>
          </w:p>
          <w:p w14:paraId="0777045A" w14:textId="77777777" w:rsidR="003B73B8" w:rsidRDefault="003B73B8" w:rsidP="005862F3">
            <w:pPr>
              <w:rPr>
                <w:rFonts w:ascii="Arial" w:hAnsi="Arial" w:cs="Arial"/>
                <w:iCs/>
                <w:sz w:val="24"/>
                <w:szCs w:val="24"/>
              </w:rPr>
            </w:pPr>
          </w:p>
          <w:p w14:paraId="0F112728" w14:textId="77777777" w:rsidR="003B73B8" w:rsidRDefault="003B73B8" w:rsidP="005862F3">
            <w:pPr>
              <w:rPr>
                <w:rFonts w:ascii="Arial" w:hAnsi="Arial" w:cs="Arial"/>
                <w:iCs/>
                <w:sz w:val="24"/>
                <w:szCs w:val="24"/>
              </w:rPr>
            </w:pPr>
          </w:p>
          <w:p w14:paraId="503B53BD" w14:textId="77777777" w:rsidR="003B73B8" w:rsidRDefault="003B73B8" w:rsidP="005862F3">
            <w:pPr>
              <w:rPr>
                <w:rFonts w:ascii="Arial" w:hAnsi="Arial" w:cs="Arial"/>
                <w:iCs/>
                <w:sz w:val="24"/>
                <w:szCs w:val="24"/>
              </w:rPr>
            </w:pPr>
          </w:p>
          <w:p w14:paraId="5143BB75" w14:textId="77777777" w:rsidR="003B73B8" w:rsidRDefault="003B73B8" w:rsidP="005862F3">
            <w:pPr>
              <w:rPr>
                <w:rFonts w:ascii="Arial" w:hAnsi="Arial" w:cs="Arial"/>
                <w:iCs/>
                <w:sz w:val="24"/>
                <w:szCs w:val="24"/>
              </w:rPr>
            </w:pPr>
          </w:p>
          <w:p w14:paraId="4FD4C1A2" w14:textId="77777777" w:rsidR="003B73B8" w:rsidRDefault="003B73B8" w:rsidP="005862F3">
            <w:pPr>
              <w:rPr>
                <w:rFonts w:ascii="Arial" w:hAnsi="Arial" w:cs="Arial"/>
                <w:iCs/>
                <w:sz w:val="24"/>
                <w:szCs w:val="24"/>
              </w:rPr>
            </w:pPr>
          </w:p>
          <w:p w14:paraId="3D6798E2" w14:textId="77777777" w:rsidR="003B73B8" w:rsidRDefault="003B73B8" w:rsidP="005862F3">
            <w:pPr>
              <w:rPr>
                <w:rFonts w:ascii="Arial" w:hAnsi="Arial" w:cs="Arial"/>
                <w:iCs/>
                <w:sz w:val="24"/>
                <w:szCs w:val="24"/>
              </w:rPr>
            </w:pPr>
          </w:p>
          <w:p w14:paraId="0215D6EB" w14:textId="77777777" w:rsidR="003B73B8" w:rsidRDefault="003B73B8" w:rsidP="005862F3">
            <w:pPr>
              <w:rPr>
                <w:rFonts w:ascii="Arial" w:hAnsi="Arial" w:cs="Arial"/>
                <w:iCs/>
                <w:sz w:val="24"/>
                <w:szCs w:val="24"/>
              </w:rPr>
            </w:pPr>
          </w:p>
          <w:p w14:paraId="057712DF" w14:textId="77777777" w:rsidR="003B73B8" w:rsidRDefault="003B73B8" w:rsidP="005862F3">
            <w:pPr>
              <w:rPr>
                <w:rFonts w:ascii="Arial" w:hAnsi="Arial" w:cs="Arial"/>
                <w:iCs/>
                <w:sz w:val="24"/>
                <w:szCs w:val="24"/>
              </w:rPr>
            </w:pPr>
          </w:p>
          <w:p w14:paraId="4C3DAC04" w14:textId="1AE2AF98" w:rsidR="003B73B8" w:rsidRPr="00955A1C" w:rsidRDefault="003B73B8" w:rsidP="005862F3">
            <w:pPr>
              <w:rPr>
                <w:rFonts w:ascii="Arial" w:hAnsi="Arial" w:cs="Arial"/>
                <w:iCs/>
                <w:sz w:val="24"/>
                <w:szCs w:val="24"/>
              </w:rPr>
            </w:pPr>
          </w:p>
        </w:tc>
        <w:tc>
          <w:tcPr>
            <w:tcW w:w="1488" w:type="dxa"/>
          </w:tcPr>
          <w:p w14:paraId="74FCF8BB" w14:textId="5E7B177E" w:rsidR="00CF6C72" w:rsidRPr="00955A1C" w:rsidRDefault="00CF6C72" w:rsidP="005862F3">
            <w:pPr>
              <w:rPr>
                <w:rFonts w:ascii="Arial" w:hAnsi="Arial" w:cs="Arial"/>
                <w:iCs/>
                <w:sz w:val="18"/>
                <w:szCs w:val="18"/>
              </w:rPr>
            </w:pPr>
          </w:p>
        </w:tc>
      </w:tr>
      <w:tr w:rsidR="00CF6C72" w14:paraId="4D206463" w14:textId="77777777" w:rsidTr="003B73B8">
        <w:tc>
          <w:tcPr>
            <w:tcW w:w="3243" w:type="dxa"/>
          </w:tcPr>
          <w:p w14:paraId="580AD02A" w14:textId="1BA0A364" w:rsidR="00CF6C72" w:rsidRPr="00955A1C" w:rsidRDefault="00EC6150" w:rsidP="005862F3">
            <w:pPr>
              <w:rPr>
                <w:rFonts w:ascii="Arial" w:hAnsi="Arial" w:cs="Arial"/>
                <w:iCs/>
                <w:sz w:val="24"/>
                <w:szCs w:val="24"/>
              </w:rPr>
            </w:pPr>
            <w:r>
              <w:rPr>
                <w:rFonts w:ascii="Arial" w:hAnsi="Arial" w:cs="Arial"/>
                <w:iCs/>
                <w:sz w:val="24"/>
                <w:szCs w:val="24"/>
              </w:rPr>
              <w:lastRenderedPageBreak/>
              <w:t xml:space="preserve">For all families to have access to electronic learning and school communication.  </w:t>
            </w:r>
          </w:p>
          <w:p w14:paraId="17EEAAF5" w14:textId="77777777" w:rsidR="00CF6C72" w:rsidRPr="00955A1C" w:rsidRDefault="00CF6C72" w:rsidP="00EC6150">
            <w:pPr>
              <w:rPr>
                <w:rFonts w:ascii="Arial" w:hAnsi="Arial" w:cs="Arial"/>
                <w:iCs/>
                <w:sz w:val="24"/>
                <w:szCs w:val="24"/>
              </w:rPr>
            </w:pPr>
          </w:p>
        </w:tc>
        <w:tc>
          <w:tcPr>
            <w:tcW w:w="3119" w:type="dxa"/>
          </w:tcPr>
          <w:p w14:paraId="046B516F" w14:textId="77777777" w:rsidR="00EC6150" w:rsidRDefault="00EC6150" w:rsidP="00EC6150">
            <w:pPr>
              <w:rPr>
                <w:rFonts w:ascii="Arial" w:hAnsi="Arial" w:cs="Arial"/>
                <w:iCs/>
                <w:sz w:val="24"/>
                <w:szCs w:val="24"/>
              </w:rPr>
            </w:pPr>
            <w:proofErr w:type="spellStart"/>
            <w:r>
              <w:rPr>
                <w:rFonts w:ascii="Arial" w:hAnsi="Arial" w:cs="Arial"/>
                <w:iCs/>
                <w:sz w:val="24"/>
                <w:szCs w:val="24"/>
              </w:rPr>
              <w:t>Sumdog</w:t>
            </w:r>
            <w:proofErr w:type="spellEnd"/>
          </w:p>
          <w:p w14:paraId="241FD502" w14:textId="28A7DB45" w:rsidR="00EC6150" w:rsidRDefault="00EC6150" w:rsidP="00EC6150">
            <w:pPr>
              <w:rPr>
                <w:rFonts w:ascii="Arial" w:hAnsi="Arial" w:cs="Arial"/>
                <w:iCs/>
                <w:sz w:val="24"/>
                <w:szCs w:val="24"/>
              </w:rPr>
            </w:pPr>
            <w:r>
              <w:rPr>
                <w:rFonts w:ascii="Arial" w:hAnsi="Arial" w:cs="Arial"/>
                <w:iCs/>
                <w:sz w:val="24"/>
                <w:szCs w:val="24"/>
              </w:rPr>
              <w:t>Seesaw</w:t>
            </w:r>
          </w:p>
          <w:p w14:paraId="4A93B02C" w14:textId="3639A79E" w:rsidR="00EC6150" w:rsidRDefault="00EC6150" w:rsidP="00EC6150">
            <w:pPr>
              <w:rPr>
                <w:rFonts w:ascii="Arial" w:hAnsi="Arial" w:cs="Arial"/>
                <w:iCs/>
                <w:sz w:val="24"/>
                <w:szCs w:val="24"/>
              </w:rPr>
            </w:pPr>
            <w:r>
              <w:rPr>
                <w:rFonts w:ascii="Arial" w:hAnsi="Arial" w:cs="Arial"/>
                <w:iCs/>
                <w:sz w:val="24"/>
                <w:szCs w:val="24"/>
              </w:rPr>
              <w:t>IDL</w:t>
            </w:r>
          </w:p>
          <w:p w14:paraId="5CE01C6F" w14:textId="2A099D9F" w:rsidR="00EC6150" w:rsidRPr="00955A1C" w:rsidRDefault="00EC6150" w:rsidP="00EC6150">
            <w:pPr>
              <w:rPr>
                <w:rFonts w:ascii="Arial" w:hAnsi="Arial" w:cs="Arial"/>
                <w:iCs/>
                <w:sz w:val="24"/>
                <w:szCs w:val="24"/>
              </w:rPr>
            </w:pPr>
            <w:r>
              <w:rPr>
                <w:rFonts w:ascii="Arial" w:hAnsi="Arial" w:cs="Arial"/>
                <w:iCs/>
                <w:sz w:val="24"/>
                <w:szCs w:val="24"/>
              </w:rPr>
              <w:t xml:space="preserve">Clicker </w:t>
            </w:r>
          </w:p>
          <w:p w14:paraId="3A2149B4" w14:textId="77777777" w:rsidR="00CF6C72" w:rsidRPr="00955A1C" w:rsidRDefault="00CF6C72" w:rsidP="005862F3">
            <w:pPr>
              <w:rPr>
                <w:rFonts w:ascii="Arial" w:hAnsi="Arial" w:cs="Arial"/>
                <w:iCs/>
                <w:sz w:val="24"/>
                <w:szCs w:val="24"/>
              </w:rPr>
            </w:pPr>
          </w:p>
        </w:tc>
        <w:tc>
          <w:tcPr>
            <w:tcW w:w="2514" w:type="dxa"/>
          </w:tcPr>
          <w:p w14:paraId="19098F8A" w14:textId="77777777" w:rsidR="00CF6C72" w:rsidRPr="003B73B8" w:rsidRDefault="00EC6150" w:rsidP="005862F3">
            <w:pPr>
              <w:rPr>
                <w:rFonts w:ascii="Arial" w:hAnsi="Arial" w:cs="Arial"/>
                <w:b/>
                <w:iCs/>
                <w:sz w:val="24"/>
                <w:szCs w:val="24"/>
              </w:rPr>
            </w:pPr>
            <w:r w:rsidRPr="003B73B8">
              <w:rPr>
                <w:rFonts w:ascii="Arial" w:hAnsi="Arial" w:cs="Arial"/>
                <w:b/>
                <w:iCs/>
                <w:sz w:val="24"/>
                <w:szCs w:val="24"/>
              </w:rPr>
              <w:t>£1000</w:t>
            </w:r>
          </w:p>
          <w:p w14:paraId="2421A012" w14:textId="77777777" w:rsidR="00EC6150" w:rsidRPr="003B73B8" w:rsidRDefault="00EC6150" w:rsidP="00EC6150">
            <w:pPr>
              <w:rPr>
                <w:rFonts w:ascii="Arial" w:hAnsi="Arial" w:cs="Arial"/>
                <w:b/>
                <w:iCs/>
                <w:sz w:val="24"/>
                <w:szCs w:val="24"/>
              </w:rPr>
            </w:pPr>
            <w:r w:rsidRPr="003B73B8">
              <w:rPr>
                <w:rFonts w:ascii="Arial" w:hAnsi="Arial" w:cs="Arial"/>
                <w:b/>
                <w:iCs/>
                <w:sz w:val="24"/>
                <w:szCs w:val="24"/>
              </w:rPr>
              <w:t>£1500</w:t>
            </w:r>
          </w:p>
          <w:p w14:paraId="7C95D2B2" w14:textId="77777777" w:rsidR="00EC6150" w:rsidRPr="003B73B8" w:rsidRDefault="00EC6150" w:rsidP="00EC6150">
            <w:pPr>
              <w:rPr>
                <w:rFonts w:ascii="Arial" w:hAnsi="Arial" w:cs="Arial"/>
                <w:b/>
                <w:iCs/>
                <w:sz w:val="24"/>
                <w:szCs w:val="24"/>
              </w:rPr>
            </w:pPr>
            <w:r w:rsidRPr="003B73B8">
              <w:rPr>
                <w:rFonts w:ascii="Arial" w:hAnsi="Arial" w:cs="Arial"/>
                <w:b/>
                <w:iCs/>
                <w:sz w:val="24"/>
                <w:szCs w:val="24"/>
              </w:rPr>
              <w:t>£500</w:t>
            </w:r>
          </w:p>
          <w:p w14:paraId="2A1549EC" w14:textId="74E5D5C2" w:rsidR="00EC6150" w:rsidRPr="00955A1C" w:rsidRDefault="00EC6150" w:rsidP="00EC6150">
            <w:pPr>
              <w:rPr>
                <w:rFonts w:ascii="Arial" w:hAnsi="Arial" w:cs="Arial"/>
                <w:iCs/>
                <w:sz w:val="24"/>
                <w:szCs w:val="24"/>
              </w:rPr>
            </w:pPr>
            <w:r>
              <w:rPr>
                <w:rFonts w:ascii="Arial" w:hAnsi="Arial" w:cs="Arial"/>
                <w:iCs/>
                <w:sz w:val="24"/>
                <w:szCs w:val="24"/>
              </w:rPr>
              <w:t>£0</w:t>
            </w:r>
          </w:p>
        </w:tc>
        <w:tc>
          <w:tcPr>
            <w:tcW w:w="2743" w:type="dxa"/>
          </w:tcPr>
          <w:p w14:paraId="0DC199CF" w14:textId="768EC0B7" w:rsidR="00CF6C72" w:rsidRPr="00955A1C" w:rsidRDefault="003B73B8" w:rsidP="00FB7CDC">
            <w:pPr>
              <w:rPr>
                <w:rFonts w:ascii="Arial" w:hAnsi="Arial" w:cs="Arial"/>
                <w:iCs/>
                <w:sz w:val="24"/>
                <w:szCs w:val="24"/>
              </w:rPr>
            </w:pPr>
            <w:r>
              <w:rPr>
                <w:rFonts w:ascii="Arial" w:hAnsi="Arial" w:cs="Arial"/>
                <w:iCs/>
                <w:sz w:val="24"/>
                <w:szCs w:val="24"/>
              </w:rPr>
              <w:t xml:space="preserve">Pre and post </w:t>
            </w:r>
            <w:r w:rsidR="00FB7CDC">
              <w:rPr>
                <w:rFonts w:ascii="Arial" w:hAnsi="Arial" w:cs="Arial"/>
                <w:iCs/>
                <w:sz w:val="24"/>
                <w:szCs w:val="24"/>
              </w:rPr>
              <w:t xml:space="preserve">evaluations with families </w:t>
            </w:r>
          </w:p>
        </w:tc>
        <w:tc>
          <w:tcPr>
            <w:tcW w:w="2281" w:type="dxa"/>
          </w:tcPr>
          <w:p w14:paraId="57366115" w14:textId="280E4623" w:rsidR="00CF6C72" w:rsidRPr="00955A1C" w:rsidRDefault="00FB7CDC" w:rsidP="003B73B8">
            <w:pPr>
              <w:rPr>
                <w:rFonts w:ascii="Arial" w:hAnsi="Arial" w:cs="Arial"/>
                <w:iCs/>
                <w:sz w:val="24"/>
                <w:szCs w:val="24"/>
              </w:rPr>
            </w:pPr>
            <w:r>
              <w:rPr>
                <w:rFonts w:ascii="Arial" w:hAnsi="Arial" w:cs="Arial"/>
                <w:sz w:val="24"/>
                <w:szCs w:val="24"/>
              </w:rPr>
              <w:t>August 2026 – ongoing throughout session 26/27</w:t>
            </w:r>
          </w:p>
        </w:tc>
        <w:tc>
          <w:tcPr>
            <w:tcW w:w="1488" w:type="dxa"/>
          </w:tcPr>
          <w:p w14:paraId="5C373606" w14:textId="77777777" w:rsidR="00CF6C72" w:rsidRPr="00955A1C" w:rsidRDefault="00CF6C72" w:rsidP="005862F3">
            <w:pPr>
              <w:rPr>
                <w:rFonts w:ascii="Arial" w:hAnsi="Arial" w:cs="Arial"/>
                <w:iCs/>
                <w:sz w:val="24"/>
                <w:szCs w:val="24"/>
              </w:rPr>
            </w:pPr>
          </w:p>
        </w:tc>
      </w:tr>
      <w:tr w:rsidR="00CF6C72" w14:paraId="251C4893" w14:textId="77777777" w:rsidTr="003B73B8">
        <w:tc>
          <w:tcPr>
            <w:tcW w:w="3243" w:type="dxa"/>
          </w:tcPr>
          <w:p w14:paraId="25C43882" w14:textId="77777777" w:rsidR="00CF6C72" w:rsidRPr="00955A1C" w:rsidRDefault="00CF6C72" w:rsidP="005862F3">
            <w:pPr>
              <w:rPr>
                <w:rFonts w:ascii="Arial" w:hAnsi="Arial" w:cs="Arial"/>
                <w:iCs/>
                <w:sz w:val="24"/>
                <w:szCs w:val="24"/>
              </w:rPr>
            </w:pPr>
          </w:p>
          <w:p w14:paraId="73B89B14" w14:textId="77777777" w:rsidR="00CF6C72" w:rsidRPr="00955A1C" w:rsidRDefault="00CF6C72" w:rsidP="005862F3">
            <w:pPr>
              <w:rPr>
                <w:rFonts w:ascii="Arial" w:hAnsi="Arial" w:cs="Arial"/>
                <w:iCs/>
                <w:sz w:val="24"/>
                <w:szCs w:val="24"/>
              </w:rPr>
            </w:pPr>
          </w:p>
        </w:tc>
        <w:tc>
          <w:tcPr>
            <w:tcW w:w="3119" w:type="dxa"/>
          </w:tcPr>
          <w:p w14:paraId="0C2255E4" w14:textId="77777777" w:rsidR="00CF6C72" w:rsidRPr="00955A1C" w:rsidRDefault="00CF6C72" w:rsidP="005862F3">
            <w:pPr>
              <w:rPr>
                <w:rFonts w:ascii="Arial" w:hAnsi="Arial" w:cs="Arial"/>
                <w:iCs/>
                <w:sz w:val="24"/>
                <w:szCs w:val="24"/>
              </w:rPr>
            </w:pPr>
          </w:p>
        </w:tc>
        <w:tc>
          <w:tcPr>
            <w:tcW w:w="2514" w:type="dxa"/>
          </w:tcPr>
          <w:p w14:paraId="1C45B69D" w14:textId="5A656F7E" w:rsidR="00CF6C72" w:rsidRPr="00955A1C" w:rsidRDefault="00421453" w:rsidP="005862F3">
            <w:pPr>
              <w:rPr>
                <w:rFonts w:ascii="Arial" w:hAnsi="Arial" w:cs="Arial"/>
                <w:iCs/>
                <w:sz w:val="24"/>
                <w:szCs w:val="24"/>
              </w:rPr>
            </w:pPr>
            <w:r>
              <w:rPr>
                <w:rFonts w:ascii="Arial" w:hAnsi="Arial" w:cs="Arial"/>
                <w:iCs/>
                <w:sz w:val="24"/>
                <w:szCs w:val="24"/>
              </w:rPr>
              <w:t>45,500</w:t>
            </w:r>
          </w:p>
        </w:tc>
        <w:tc>
          <w:tcPr>
            <w:tcW w:w="2743" w:type="dxa"/>
          </w:tcPr>
          <w:p w14:paraId="397B7403" w14:textId="77777777" w:rsidR="00CF6C72" w:rsidRPr="00955A1C" w:rsidRDefault="00CF6C72" w:rsidP="005862F3">
            <w:pPr>
              <w:rPr>
                <w:rFonts w:ascii="Arial" w:hAnsi="Arial" w:cs="Arial"/>
                <w:iCs/>
                <w:sz w:val="24"/>
                <w:szCs w:val="24"/>
              </w:rPr>
            </w:pPr>
          </w:p>
        </w:tc>
        <w:tc>
          <w:tcPr>
            <w:tcW w:w="2281" w:type="dxa"/>
          </w:tcPr>
          <w:p w14:paraId="501E5BCC" w14:textId="77777777" w:rsidR="00CF6C72" w:rsidRPr="00955A1C" w:rsidRDefault="00CF6C72" w:rsidP="005862F3">
            <w:pPr>
              <w:rPr>
                <w:rFonts w:ascii="Arial" w:hAnsi="Arial" w:cs="Arial"/>
                <w:iCs/>
                <w:sz w:val="24"/>
                <w:szCs w:val="24"/>
              </w:rPr>
            </w:pPr>
          </w:p>
        </w:tc>
        <w:tc>
          <w:tcPr>
            <w:tcW w:w="1488" w:type="dxa"/>
          </w:tcPr>
          <w:p w14:paraId="37B4909A" w14:textId="77777777" w:rsidR="00CF6C72" w:rsidRPr="00955A1C" w:rsidRDefault="00CF6C72" w:rsidP="005862F3">
            <w:pPr>
              <w:rPr>
                <w:rFonts w:ascii="Arial" w:hAnsi="Arial" w:cs="Arial"/>
                <w:iCs/>
                <w:sz w:val="24"/>
                <w:szCs w:val="24"/>
              </w:rPr>
            </w:pPr>
          </w:p>
        </w:tc>
      </w:tr>
    </w:tbl>
    <w:p w14:paraId="4E93034E" w14:textId="07552E2C" w:rsidR="0021498B" w:rsidRDefault="0021498B" w:rsidP="00F20784">
      <w:pPr>
        <w:rPr>
          <w:rFonts w:ascii="Arial" w:hAnsi="Arial" w:cs="Arial"/>
          <w:sz w:val="24"/>
          <w:szCs w:val="24"/>
        </w:rPr>
      </w:pPr>
    </w:p>
    <w:p w14:paraId="13F90498" w14:textId="2D19F67B" w:rsidR="00321B0D" w:rsidRDefault="00321B0D" w:rsidP="00321B0D">
      <w:pPr>
        <w:spacing w:line="240" w:lineRule="auto"/>
        <w:rPr>
          <w:rFonts w:ascii="Arial" w:hAnsi="Arial" w:cs="Arial"/>
          <w:sz w:val="24"/>
          <w:szCs w:val="24"/>
        </w:rPr>
      </w:pPr>
      <w:r>
        <w:rPr>
          <w:rFonts w:ascii="Arial" w:hAnsi="Arial" w:cs="Arial"/>
          <w:sz w:val="24"/>
          <w:szCs w:val="24"/>
        </w:rPr>
        <w:t>School PEF allocation 2</w:t>
      </w:r>
      <w:r w:rsidR="00BF50A2">
        <w:rPr>
          <w:rFonts w:ascii="Arial" w:hAnsi="Arial" w:cs="Arial"/>
          <w:sz w:val="24"/>
          <w:szCs w:val="24"/>
        </w:rPr>
        <w:t>6</w:t>
      </w:r>
      <w:r>
        <w:rPr>
          <w:rFonts w:ascii="Arial" w:hAnsi="Arial" w:cs="Arial"/>
          <w:sz w:val="24"/>
          <w:szCs w:val="24"/>
        </w:rPr>
        <w:t>/2</w:t>
      </w:r>
      <w:r w:rsidR="00BF50A2">
        <w:rPr>
          <w:rFonts w:ascii="Arial" w:hAnsi="Arial" w:cs="Arial"/>
          <w:sz w:val="24"/>
          <w:szCs w:val="24"/>
        </w:rPr>
        <w:t>7</w:t>
      </w:r>
      <w:r>
        <w:rPr>
          <w:rFonts w:ascii="Arial" w:hAnsi="Arial" w:cs="Arial"/>
          <w:sz w:val="24"/>
          <w:szCs w:val="24"/>
        </w:rPr>
        <w:t>: £___</w:t>
      </w:r>
      <w:r w:rsidR="006A478C">
        <w:rPr>
          <w:rFonts w:ascii="Arial" w:hAnsi="Arial" w:cs="Arial"/>
          <w:sz w:val="24"/>
          <w:szCs w:val="24"/>
        </w:rPr>
        <w:t>45,500</w:t>
      </w:r>
      <w:r>
        <w:rPr>
          <w:rFonts w:ascii="Arial" w:hAnsi="Arial" w:cs="Arial"/>
          <w:sz w:val="24"/>
          <w:szCs w:val="24"/>
        </w:rPr>
        <w:t>__________</w:t>
      </w:r>
      <w:r>
        <w:rPr>
          <w:rFonts w:ascii="Arial" w:hAnsi="Arial" w:cs="Arial"/>
          <w:sz w:val="24"/>
          <w:szCs w:val="24"/>
        </w:rPr>
        <w:tab/>
        <w:t xml:space="preserve">     Total PEF allocated in SIP £__</w:t>
      </w:r>
      <w:r w:rsidR="006A478C">
        <w:rPr>
          <w:rFonts w:ascii="Arial" w:hAnsi="Arial" w:cs="Arial"/>
          <w:sz w:val="24"/>
          <w:szCs w:val="24"/>
        </w:rPr>
        <w:t>45,000</w:t>
      </w:r>
      <w:r w:rsidR="0087191D">
        <w:rPr>
          <w:rFonts w:ascii="Arial" w:hAnsi="Arial" w:cs="Arial"/>
          <w:sz w:val="24"/>
          <w:szCs w:val="24"/>
        </w:rPr>
        <w:t>___________</w:t>
      </w:r>
      <w:r w:rsidR="00481F57">
        <w:rPr>
          <w:rFonts w:ascii="Arial" w:hAnsi="Arial" w:cs="Arial"/>
          <w:sz w:val="24"/>
          <w:szCs w:val="24"/>
        </w:rPr>
        <w:t>Underspend: £500</w:t>
      </w:r>
      <w:bookmarkStart w:id="0" w:name="_GoBack"/>
      <w:bookmarkEnd w:id="0"/>
      <w:r>
        <w:rPr>
          <w:rFonts w:ascii="Arial" w:hAnsi="Arial" w:cs="Arial"/>
          <w:sz w:val="24"/>
          <w:szCs w:val="24"/>
        </w:rPr>
        <w:t>_____________</w:t>
      </w:r>
    </w:p>
    <w:p w14:paraId="5331E8C6" w14:textId="77777777" w:rsidR="00321B0D" w:rsidRDefault="00321B0D" w:rsidP="00321B0D">
      <w:pPr>
        <w:spacing w:line="240" w:lineRule="auto"/>
        <w:rPr>
          <w:rFonts w:ascii="Arial" w:hAnsi="Arial" w:cs="Arial"/>
          <w:sz w:val="24"/>
          <w:szCs w:val="24"/>
        </w:rPr>
      </w:pPr>
    </w:p>
    <w:p w14:paraId="70D11E97" w14:textId="239D0D59" w:rsidR="00851B09" w:rsidRPr="004116DC" w:rsidRDefault="00851B09" w:rsidP="00851B09">
      <w:pPr>
        <w:spacing w:line="240" w:lineRule="auto"/>
        <w:rPr>
          <w:rFonts w:ascii="Arial" w:hAnsi="Arial" w:cs="Arial"/>
          <w:sz w:val="24"/>
          <w:szCs w:val="24"/>
        </w:rPr>
      </w:pPr>
      <w:r>
        <w:rPr>
          <w:rFonts w:ascii="Arial" w:hAnsi="Arial" w:cs="Arial"/>
          <w:sz w:val="24"/>
          <w:szCs w:val="24"/>
        </w:rPr>
        <w:t>School Improvement Plans</w:t>
      </w:r>
      <w:r w:rsidRPr="00472384">
        <w:rPr>
          <w:rFonts w:ascii="Arial" w:hAnsi="Arial" w:cs="Arial"/>
          <w:sz w:val="24"/>
          <w:szCs w:val="24"/>
        </w:rPr>
        <w:t xml:space="preserve"> should be </w:t>
      </w:r>
      <w:r>
        <w:rPr>
          <w:rFonts w:ascii="Arial" w:hAnsi="Arial" w:cs="Arial"/>
          <w:sz w:val="24"/>
          <w:szCs w:val="24"/>
        </w:rPr>
        <w:t xml:space="preserve">emailed to the link Quality Improvement Officer </w:t>
      </w:r>
      <w:r w:rsidRPr="00AC741F">
        <w:rPr>
          <w:rFonts w:ascii="Arial" w:hAnsi="Arial" w:cs="Arial"/>
          <w:sz w:val="24"/>
          <w:szCs w:val="24"/>
          <w:highlight w:val="yellow"/>
        </w:rPr>
        <w:t xml:space="preserve">by </w:t>
      </w:r>
      <w:r w:rsidR="000151B4">
        <w:rPr>
          <w:rFonts w:ascii="Arial" w:hAnsi="Arial" w:cs="Arial"/>
          <w:sz w:val="24"/>
          <w:szCs w:val="24"/>
          <w:highlight w:val="yellow"/>
        </w:rPr>
        <w:t>Thursday</w:t>
      </w:r>
      <w:r w:rsidRPr="00AC741F">
        <w:rPr>
          <w:rFonts w:ascii="Arial" w:hAnsi="Arial" w:cs="Arial"/>
          <w:sz w:val="24"/>
          <w:szCs w:val="24"/>
          <w:highlight w:val="yellow"/>
        </w:rPr>
        <w:t xml:space="preserve"> </w:t>
      </w:r>
      <w:r w:rsidR="000151B4">
        <w:rPr>
          <w:rFonts w:ascii="Arial" w:hAnsi="Arial" w:cs="Arial"/>
          <w:sz w:val="24"/>
          <w:szCs w:val="24"/>
          <w:highlight w:val="yellow"/>
        </w:rPr>
        <w:t>18</w:t>
      </w:r>
      <w:r w:rsidRPr="00AC741F">
        <w:rPr>
          <w:rFonts w:ascii="Arial" w:hAnsi="Arial" w:cs="Arial"/>
          <w:sz w:val="24"/>
          <w:szCs w:val="24"/>
          <w:highlight w:val="yellow"/>
        </w:rPr>
        <w:t xml:space="preserve"> June 202</w:t>
      </w:r>
      <w:r>
        <w:rPr>
          <w:rFonts w:ascii="Arial" w:hAnsi="Arial" w:cs="Arial"/>
          <w:sz w:val="24"/>
          <w:szCs w:val="24"/>
          <w:highlight w:val="yellow"/>
        </w:rPr>
        <w:t>6</w:t>
      </w:r>
      <w:r w:rsidRPr="00AC741F">
        <w:rPr>
          <w:rFonts w:ascii="Arial" w:hAnsi="Arial" w:cs="Arial"/>
          <w:sz w:val="24"/>
          <w:szCs w:val="24"/>
          <w:highlight w:val="yellow"/>
        </w:rPr>
        <w:t>.</w:t>
      </w:r>
    </w:p>
    <w:p w14:paraId="78F2B481" w14:textId="43330D33" w:rsidR="00F20784" w:rsidRPr="00440D8B" w:rsidRDefault="00F20784" w:rsidP="0021498B">
      <w:pPr>
        <w:spacing w:line="240" w:lineRule="auto"/>
        <w:rPr>
          <w:rFonts w:ascii="Arial" w:hAnsi="Arial" w:cs="Arial"/>
          <w:sz w:val="24"/>
          <w:szCs w:val="24"/>
        </w:rPr>
      </w:pPr>
    </w:p>
    <w:sectPr w:rsidR="00F20784" w:rsidRPr="00440D8B" w:rsidSect="00B7178A">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55C30" w14:textId="77777777" w:rsidR="00CD2370" w:rsidRDefault="00CD2370" w:rsidP="006B2BB6">
      <w:pPr>
        <w:spacing w:after="0" w:line="240" w:lineRule="auto"/>
      </w:pPr>
      <w:r>
        <w:separator/>
      </w:r>
    </w:p>
  </w:endnote>
  <w:endnote w:type="continuationSeparator" w:id="0">
    <w:p w14:paraId="70487094" w14:textId="77777777" w:rsidR="00CD2370" w:rsidRDefault="00CD2370" w:rsidP="006B2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415A7" w14:textId="77777777" w:rsidR="00CD2370" w:rsidRDefault="00CD2370" w:rsidP="006B2BB6">
      <w:pPr>
        <w:spacing w:after="0" w:line="240" w:lineRule="auto"/>
      </w:pPr>
      <w:r>
        <w:separator/>
      </w:r>
    </w:p>
  </w:footnote>
  <w:footnote w:type="continuationSeparator" w:id="0">
    <w:p w14:paraId="553C3CB1" w14:textId="77777777" w:rsidR="00CD2370" w:rsidRDefault="00CD2370" w:rsidP="006B2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33C32" w14:textId="77777777" w:rsidR="00CD2370" w:rsidRPr="006B2BB6" w:rsidRDefault="00CD2370" w:rsidP="006B2BB6">
    <w:pPr>
      <w:ind w:right="935"/>
      <w:jc w:val="both"/>
      <w:rPr>
        <w:rFonts w:ascii="Arial" w:hAnsi="Arial" w:cs="Arial"/>
        <w:b/>
        <w:color w:val="FF0000"/>
        <w:sz w:val="24"/>
        <w:szCs w:val="24"/>
      </w:rPr>
    </w:pPr>
    <w:r w:rsidRPr="006B2BB6">
      <w:rPr>
        <w:rFonts w:ascii="Arial" w:hAnsi="Arial" w:cs="Arial"/>
        <w:b/>
        <w:noProof/>
        <w:color w:val="FF0000"/>
        <w:sz w:val="24"/>
        <w:szCs w:val="24"/>
        <w:lang w:eastAsia="en-GB"/>
      </w:rPr>
      <w:drawing>
        <wp:anchor distT="0" distB="0" distL="114300" distR="114300" simplePos="0" relativeHeight="251659264" behindDoc="0" locked="0" layoutInCell="1" allowOverlap="1" wp14:anchorId="6F4C883B" wp14:editId="6613209D">
          <wp:simplePos x="0" y="0"/>
          <wp:positionH relativeFrom="margin">
            <wp:align>right</wp:align>
          </wp:positionH>
          <wp:positionV relativeFrom="paragraph">
            <wp:posOffset>-184150</wp:posOffset>
          </wp:positionV>
          <wp:extent cx="2638425" cy="476250"/>
          <wp:effectExtent l="0" t="0" r="9525" b="0"/>
          <wp:wrapNone/>
          <wp:docPr id="1" name="Picture 1"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84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BB6">
      <w:rPr>
        <w:rFonts w:ascii="Arial" w:hAnsi="Arial" w:cs="Arial"/>
        <w:b/>
        <w:color w:val="FF0000"/>
        <w:sz w:val="24"/>
        <w:szCs w:val="24"/>
      </w:rPr>
      <w:t>East Dunbartonshire: Education Service</w:t>
    </w:r>
  </w:p>
  <w:p w14:paraId="24654417" w14:textId="2C1A5FC1" w:rsidR="00CD2370" w:rsidRPr="00B85D22" w:rsidRDefault="00CD2370" w:rsidP="00A34318">
    <w:pPr>
      <w:ind w:right="935"/>
      <w:jc w:val="both"/>
      <w:rPr>
        <w:rFonts w:ascii="Arial" w:hAnsi="Arial" w:cs="Arial"/>
        <w:b/>
        <w:color w:val="FF0000"/>
        <w:sz w:val="24"/>
        <w:szCs w:val="24"/>
      </w:rPr>
    </w:pPr>
    <w:r w:rsidRPr="006B2BB6">
      <w:rPr>
        <w:rFonts w:ascii="Arial" w:hAnsi="Arial" w:cs="Arial"/>
        <w:b/>
        <w:color w:val="FF0000"/>
        <w:sz w:val="24"/>
        <w:szCs w:val="24"/>
      </w:rPr>
      <w:t>Framework for School Improvement Planning 202</w:t>
    </w:r>
    <w:r>
      <w:rPr>
        <w:rFonts w:ascii="Arial" w:hAnsi="Arial" w:cs="Arial"/>
        <w:b/>
        <w:color w:val="FF0000"/>
        <w:sz w:val="24"/>
        <w:szCs w:val="24"/>
      </w:rPr>
      <w:t>6 – 29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3F2E"/>
    <w:multiLevelType w:val="hybridMultilevel"/>
    <w:tmpl w:val="5950D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A568E"/>
    <w:multiLevelType w:val="hybridMultilevel"/>
    <w:tmpl w:val="BFD6E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36129"/>
    <w:multiLevelType w:val="hybridMultilevel"/>
    <w:tmpl w:val="46408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1C7F4D"/>
    <w:multiLevelType w:val="hybridMultilevel"/>
    <w:tmpl w:val="FAD8C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C0F3D"/>
    <w:multiLevelType w:val="hybridMultilevel"/>
    <w:tmpl w:val="94C83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D53193"/>
    <w:multiLevelType w:val="hybridMultilevel"/>
    <w:tmpl w:val="1E8E8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D41F72"/>
    <w:multiLevelType w:val="hybridMultilevel"/>
    <w:tmpl w:val="462C9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A92391"/>
    <w:multiLevelType w:val="hybridMultilevel"/>
    <w:tmpl w:val="5AD8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46202F"/>
    <w:multiLevelType w:val="hybridMultilevel"/>
    <w:tmpl w:val="EAE04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007188"/>
    <w:multiLevelType w:val="hybridMultilevel"/>
    <w:tmpl w:val="58865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BC2DC0"/>
    <w:multiLevelType w:val="hybridMultilevel"/>
    <w:tmpl w:val="9DBCD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C332BA"/>
    <w:multiLevelType w:val="hybridMultilevel"/>
    <w:tmpl w:val="46827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0"/>
  </w:num>
  <w:num w:numId="4">
    <w:abstractNumId w:val="6"/>
  </w:num>
  <w:num w:numId="5">
    <w:abstractNumId w:val="11"/>
  </w:num>
  <w:num w:numId="6">
    <w:abstractNumId w:val="2"/>
  </w:num>
  <w:num w:numId="7">
    <w:abstractNumId w:val="9"/>
  </w:num>
  <w:num w:numId="8">
    <w:abstractNumId w:val="7"/>
  </w:num>
  <w:num w:numId="9">
    <w:abstractNumId w:val="8"/>
  </w:num>
  <w:num w:numId="10">
    <w:abstractNumId w:val="5"/>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D8B"/>
    <w:rsid w:val="000013E1"/>
    <w:rsid w:val="00013175"/>
    <w:rsid w:val="000151B4"/>
    <w:rsid w:val="00025496"/>
    <w:rsid w:val="00061DE3"/>
    <w:rsid w:val="00067EA4"/>
    <w:rsid w:val="000B1496"/>
    <w:rsid w:val="000D17E9"/>
    <w:rsid w:val="000E7290"/>
    <w:rsid w:val="00110946"/>
    <w:rsid w:val="00163AAC"/>
    <w:rsid w:val="001671E3"/>
    <w:rsid w:val="00170646"/>
    <w:rsid w:val="001718C8"/>
    <w:rsid w:val="001B2BB5"/>
    <w:rsid w:val="001B5390"/>
    <w:rsid w:val="001B7F37"/>
    <w:rsid w:val="001F2B18"/>
    <w:rsid w:val="00205DB1"/>
    <w:rsid w:val="002073E0"/>
    <w:rsid w:val="0021498B"/>
    <w:rsid w:val="00237B78"/>
    <w:rsid w:val="002509A6"/>
    <w:rsid w:val="00256DE3"/>
    <w:rsid w:val="00290B63"/>
    <w:rsid w:val="002A14CA"/>
    <w:rsid w:val="002F0BA8"/>
    <w:rsid w:val="00321B0D"/>
    <w:rsid w:val="0035708D"/>
    <w:rsid w:val="00386A54"/>
    <w:rsid w:val="003B73B8"/>
    <w:rsid w:val="003C4F09"/>
    <w:rsid w:val="003D3B07"/>
    <w:rsid w:val="003E74E0"/>
    <w:rsid w:val="003F5686"/>
    <w:rsid w:val="004021A2"/>
    <w:rsid w:val="00402EF5"/>
    <w:rsid w:val="00413846"/>
    <w:rsid w:val="00421453"/>
    <w:rsid w:val="00440D8B"/>
    <w:rsid w:val="004668AC"/>
    <w:rsid w:val="00470D43"/>
    <w:rsid w:val="004716E8"/>
    <w:rsid w:val="00481F57"/>
    <w:rsid w:val="004C1F0C"/>
    <w:rsid w:val="004F50FB"/>
    <w:rsid w:val="00501EB8"/>
    <w:rsid w:val="00510B9B"/>
    <w:rsid w:val="005306AE"/>
    <w:rsid w:val="00542B10"/>
    <w:rsid w:val="005660AB"/>
    <w:rsid w:val="005862F3"/>
    <w:rsid w:val="005A0649"/>
    <w:rsid w:val="005E07CB"/>
    <w:rsid w:val="005E780E"/>
    <w:rsid w:val="006212B3"/>
    <w:rsid w:val="006342AE"/>
    <w:rsid w:val="006363E1"/>
    <w:rsid w:val="006540F0"/>
    <w:rsid w:val="00666E8B"/>
    <w:rsid w:val="0068410F"/>
    <w:rsid w:val="006930E7"/>
    <w:rsid w:val="006A4055"/>
    <w:rsid w:val="006A4170"/>
    <w:rsid w:val="006A478C"/>
    <w:rsid w:val="006B2BB6"/>
    <w:rsid w:val="00784B86"/>
    <w:rsid w:val="007856B9"/>
    <w:rsid w:val="00796C2A"/>
    <w:rsid w:val="00797C11"/>
    <w:rsid w:val="007A0747"/>
    <w:rsid w:val="007A65B8"/>
    <w:rsid w:val="007C2393"/>
    <w:rsid w:val="0082352A"/>
    <w:rsid w:val="00851B09"/>
    <w:rsid w:val="008608DA"/>
    <w:rsid w:val="00864A19"/>
    <w:rsid w:val="00867579"/>
    <w:rsid w:val="0087191D"/>
    <w:rsid w:val="008746FF"/>
    <w:rsid w:val="008945E6"/>
    <w:rsid w:val="008C537B"/>
    <w:rsid w:val="00955A1C"/>
    <w:rsid w:val="00955B21"/>
    <w:rsid w:val="00971904"/>
    <w:rsid w:val="009904B1"/>
    <w:rsid w:val="009A4C08"/>
    <w:rsid w:val="00A03A98"/>
    <w:rsid w:val="00A314D8"/>
    <w:rsid w:val="00A322D5"/>
    <w:rsid w:val="00A34318"/>
    <w:rsid w:val="00A66774"/>
    <w:rsid w:val="00A92A08"/>
    <w:rsid w:val="00AD5648"/>
    <w:rsid w:val="00AE4E6F"/>
    <w:rsid w:val="00B1030D"/>
    <w:rsid w:val="00B211B4"/>
    <w:rsid w:val="00B378DA"/>
    <w:rsid w:val="00B4360D"/>
    <w:rsid w:val="00B530F0"/>
    <w:rsid w:val="00B7178A"/>
    <w:rsid w:val="00B85D22"/>
    <w:rsid w:val="00BB6FD1"/>
    <w:rsid w:val="00BD1426"/>
    <w:rsid w:val="00BD1BC0"/>
    <w:rsid w:val="00BE79AD"/>
    <w:rsid w:val="00BF50A2"/>
    <w:rsid w:val="00C03B59"/>
    <w:rsid w:val="00C223D6"/>
    <w:rsid w:val="00C241CD"/>
    <w:rsid w:val="00CA096D"/>
    <w:rsid w:val="00CA2EAE"/>
    <w:rsid w:val="00CA6626"/>
    <w:rsid w:val="00CA68B4"/>
    <w:rsid w:val="00CB07C6"/>
    <w:rsid w:val="00CB67F1"/>
    <w:rsid w:val="00CD2370"/>
    <w:rsid w:val="00CF6C72"/>
    <w:rsid w:val="00D07901"/>
    <w:rsid w:val="00D10547"/>
    <w:rsid w:val="00D41E06"/>
    <w:rsid w:val="00D468DF"/>
    <w:rsid w:val="00D600CB"/>
    <w:rsid w:val="00D71C06"/>
    <w:rsid w:val="00DC74E8"/>
    <w:rsid w:val="00E113F3"/>
    <w:rsid w:val="00E17FF8"/>
    <w:rsid w:val="00E25260"/>
    <w:rsid w:val="00E458A8"/>
    <w:rsid w:val="00E51178"/>
    <w:rsid w:val="00EB67D5"/>
    <w:rsid w:val="00EC6150"/>
    <w:rsid w:val="00F20784"/>
    <w:rsid w:val="00F25C67"/>
    <w:rsid w:val="00F62C66"/>
    <w:rsid w:val="00F6694A"/>
    <w:rsid w:val="00F67D61"/>
    <w:rsid w:val="00F67EAA"/>
    <w:rsid w:val="00F918B7"/>
    <w:rsid w:val="00F92E05"/>
    <w:rsid w:val="00FB7CDC"/>
    <w:rsid w:val="00FD7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7BFF"/>
  <w15:chartTrackingRefBased/>
  <w15:docId w15:val="{F9438FCC-EC92-4844-B420-A5AF6001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0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2B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BB6"/>
  </w:style>
  <w:style w:type="paragraph" w:styleId="Footer">
    <w:name w:val="footer"/>
    <w:basedOn w:val="Normal"/>
    <w:link w:val="FooterChar"/>
    <w:uiPriority w:val="99"/>
    <w:unhideWhenUsed/>
    <w:rsid w:val="006B2B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BB6"/>
  </w:style>
  <w:style w:type="character" w:customStyle="1" w:styleId="citation-456">
    <w:name w:val="citation-456"/>
    <w:basedOn w:val="DefaultParagraphFont"/>
    <w:rsid w:val="00386A54"/>
  </w:style>
  <w:style w:type="paragraph" w:styleId="ListParagraph">
    <w:name w:val="List Paragraph"/>
    <w:basedOn w:val="Normal"/>
    <w:uiPriority w:val="34"/>
    <w:qFormat/>
    <w:rsid w:val="002A14CA"/>
    <w:pPr>
      <w:ind w:left="720"/>
      <w:contextualSpacing/>
    </w:pPr>
  </w:style>
  <w:style w:type="character" w:styleId="PlaceholderText">
    <w:name w:val="Placeholder Text"/>
    <w:basedOn w:val="DefaultParagraphFont"/>
    <w:uiPriority w:val="99"/>
    <w:semiHidden/>
    <w:rsid w:val="00B530F0"/>
    <w:rPr>
      <w:color w:val="808080"/>
    </w:rPr>
  </w:style>
  <w:style w:type="character" w:styleId="CommentReference">
    <w:name w:val="annotation reference"/>
    <w:basedOn w:val="DefaultParagraphFont"/>
    <w:uiPriority w:val="99"/>
    <w:semiHidden/>
    <w:unhideWhenUsed/>
    <w:rsid w:val="00B7178A"/>
    <w:rPr>
      <w:sz w:val="16"/>
      <w:szCs w:val="16"/>
    </w:rPr>
  </w:style>
  <w:style w:type="paragraph" w:styleId="CommentText">
    <w:name w:val="annotation text"/>
    <w:basedOn w:val="Normal"/>
    <w:link w:val="CommentTextChar"/>
    <w:uiPriority w:val="99"/>
    <w:unhideWhenUsed/>
    <w:rsid w:val="00B7178A"/>
    <w:pPr>
      <w:spacing w:line="240" w:lineRule="auto"/>
    </w:pPr>
    <w:rPr>
      <w:sz w:val="20"/>
      <w:szCs w:val="20"/>
    </w:rPr>
  </w:style>
  <w:style w:type="character" w:customStyle="1" w:styleId="CommentTextChar">
    <w:name w:val="Comment Text Char"/>
    <w:basedOn w:val="DefaultParagraphFont"/>
    <w:link w:val="CommentText"/>
    <w:uiPriority w:val="99"/>
    <w:rsid w:val="00B7178A"/>
    <w:rPr>
      <w:sz w:val="20"/>
      <w:szCs w:val="20"/>
    </w:rPr>
  </w:style>
  <w:style w:type="paragraph" w:styleId="CommentSubject">
    <w:name w:val="annotation subject"/>
    <w:basedOn w:val="CommentText"/>
    <w:next w:val="CommentText"/>
    <w:link w:val="CommentSubjectChar"/>
    <w:uiPriority w:val="99"/>
    <w:semiHidden/>
    <w:unhideWhenUsed/>
    <w:rsid w:val="00B7178A"/>
    <w:rPr>
      <w:b/>
      <w:bCs/>
    </w:rPr>
  </w:style>
  <w:style w:type="character" w:customStyle="1" w:styleId="CommentSubjectChar">
    <w:name w:val="Comment Subject Char"/>
    <w:basedOn w:val="CommentTextChar"/>
    <w:link w:val="CommentSubject"/>
    <w:uiPriority w:val="99"/>
    <w:semiHidden/>
    <w:rsid w:val="00B7178A"/>
    <w:rPr>
      <w:b/>
      <w:bCs/>
      <w:sz w:val="20"/>
      <w:szCs w:val="20"/>
    </w:rPr>
  </w:style>
  <w:style w:type="paragraph" w:styleId="NormalWeb">
    <w:name w:val="Normal (Web)"/>
    <w:basedOn w:val="Normal"/>
    <w:uiPriority w:val="99"/>
    <w:unhideWhenUsed/>
    <w:rsid w:val="005A064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D75DBB59F28488395F2FCA94FA0693B"/>
        <w:category>
          <w:name w:val="General"/>
          <w:gallery w:val="placeholder"/>
        </w:category>
        <w:types>
          <w:type w:val="bbPlcHdr"/>
        </w:types>
        <w:behaviors>
          <w:behavior w:val="content"/>
        </w:behaviors>
        <w:guid w:val="{96395D20-D70D-411E-A185-DAD9A3F9EAA7}"/>
      </w:docPartPr>
      <w:docPartBody>
        <w:p w:rsidR="00664A90" w:rsidRDefault="005C0202" w:rsidP="005C0202">
          <w:pPr>
            <w:pStyle w:val="BD75DBB59F28488395F2FCA94FA0693B"/>
          </w:pPr>
          <w:r w:rsidRPr="009553D1">
            <w:rPr>
              <w:rStyle w:val="PlaceholderText"/>
            </w:rPr>
            <w:t>Choose an item.</w:t>
          </w:r>
        </w:p>
      </w:docPartBody>
    </w:docPart>
    <w:docPart>
      <w:docPartPr>
        <w:name w:val="EFA530AED5614B40AC269A455B7AD94B"/>
        <w:category>
          <w:name w:val="General"/>
          <w:gallery w:val="placeholder"/>
        </w:category>
        <w:types>
          <w:type w:val="bbPlcHdr"/>
        </w:types>
        <w:behaviors>
          <w:behavior w:val="content"/>
        </w:behaviors>
        <w:guid w:val="{572DFC62-5A86-4C19-BA1D-E1C732022A87}"/>
      </w:docPartPr>
      <w:docPartBody>
        <w:p w:rsidR="00664A90" w:rsidRDefault="005C0202" w:rsidP="005C0202">
          <w:pPr>
            <w:pStyle w:val="EFA530AED5614B40AC269A455B7AD94B"/>
          </w:pPr>
          <w:r w:rsidRPr="009553D1">
            <w:rPr>
              <w:rStyle w:val="PlaceholderText"/>
            </w:rPr>
            <w:t>Choose an item.</w:t>
          </w:r>
        </w:p>
      </w:docPartBody>
    </w:docPart>
    <w:docPart>
      <w:docPartPr>
        <w:name w:val="CD03AAF36BF344F691B896FD41CB61D3"/>
        <w:category>
          <w:name w:val="General"/>
          <w:gallery w:val="placeholder"/>
        </w:category>
        <w:types>
          <w:type w:val="bbPlcHdr"/>
        </w:types>
        <w:behaviors>
          <w:behavior w:val="content"/>
        </w:behaviors>
        <w:guid w:val="{4E5842A9-A065-48DC-A157-CF558BFEC74A}"/>
      </w:docPartPr>
      <w:docPartBody>
        <w:p w:rsidR="00664A90" w:rsidRDefault="005C0202" w:rsidP="005C0202">
          <w:pPr>
            <w:pStyle w:val="CD03AAF36BF344F691B896FD41CB61D3"/>
          </w:pPr>
          <w:r w:rsidRPr="009553D1">
            <w:rPr>
              <w:rStyle w:val="PlaceholderText"/>
            </w:rPr>
            <w:t>Choose an item.</w:t>
          </w:r>
        </w:p>
      </w:docPartBody>
    </w:docPart>
    <w:docPart>
      <w:docPartPr>
        <w:name w:val="51503DDAE64E4E01B261787386B63B66"/>
        <w:category>
          <w:name w:val="General"/>
          <w:gallery w:val="placeholder"/>
        </w:category>
        <w:types>
          <w:type w:val="bbPlcHdr"/>
        </w:types>
        <w:behaviors>
          <w:behavior w:val="content"/>
        </w:behaviors>
        <w:guid w:val="{0C2AA453-0AA0-433B-BA39-6BFD89676CA2}"/>
      </w:docPartPr>
      <w:docPartBody>
        <w:p w:rsidR="00664A90" w:rsidRDefault="005C0202" w:rsidP="005C0202">
          <w:pPr>
            <w:pStyle w:val="51503DDAE64E4E01B261787386B63B66"/>
          </w:pPr>
          <w:r w:rsidRPr="009553D1">
            <w:rPr>
              <w:rStyle w:val="PlaceholderText"/>
            </w:rPr>
            <w:t>Choose an item.</w:t>
          </w:r>
        </w:p>
      </w:docPartBody>
    </w:docPart>
    <w:docPart>
      <w:docPartPr>
        <w:name w:val="49AAE910C7324A1582B068E6934C90E1"/>
        <w:category>
          <w:name w:val="General"/>
          <w:gallery w:val="placeholder"/>
        </w:category>
        <w:types>
          <w:type w:val="bbPlcHdr"/>
        </w:types>
        <w:behaviors>
          <w:behavior w:val="content"/>
        </w:behaviors>
        <w:guid w:val="{0EB62DD2-D76D-4150-A510-DEFBF98FA4C6}"/>
      </w:docPartPr>
      <w:docPartBody>
        <w:p w:rsidR="00664A90" w:rsidRDefault="005C0202" w:rsidP="005C0202">
          <w:pPr>
            <w:pStyle w:val="49AAE910C7324A1582B068E6934C90E1"/>
          </w:pPr>
          <w:r w:rsidRPr="009553D1">
            <w:rPr>
              <w:rStyle w:val="PlaceholderText"/>
            </w:rPr>
            <w:t>Choose an item.</w:t>
          </w:r>
        </w:p>
      </w:docPartBody>
    </w:docPart>
    <w:docPart>
      <w:docPartPr>
        <w:name w:val="FDB1779595ED483489B854DEC8D3B57C"/>
        <w:category>
          <w:name w:val="General"/>
          <w:gallery w:val="placeholder"/>
        </w:category>
        <w:types>
          <w:type w:val="bbPlcHdr"/>
        </w:types>
        <w:behaviors>
          <w:behavior w:val="content"/>
        </w:behaviors>
        <w:guid w:val="{3C692C2E-A0E4-43FD-A978-17E6A7EF0601}"/>
      </w:docPartPr>
      <w:docPartBody>
        <w:p w:rsidR="00664A90" w:rsidRDefault="005C0202" w:rsidP="005C0202">
          <w:pPr>
            <w:pStyle w:val="FDB1779595ED483489B854DEC8D3B57C"/>
          </w:pPr>
          <w:r w:rsidRPr="009553D1">
            <w:rPr>
              <w:rStyle w:val="PlaceholderText"/>
            </w:rPr>
            <w:t>Choose an item.</w:t>
          </w:r>
        </w:p>
      </w:docPartBody>
    </w:docPart>
    <w:docPart>
      <w:docPartPr>
        <w:name w:val="66500A36810B492A979032A0759A8326"/>
        <w:category>
          <w:name w:val="General"/>
          <w:gallery w:val="placeholder"/>
        </w:category>
        <w:types>
          <w:type w:val="bbPlcHdr"/>
        </w:types>
        <w:behaviors>
          <w:behavior w:val="content"/>
        </w:behaviors>
        <w:guid w:val="{D6A3316C-F6A6-4A48-AE2B-18B0ECFF8AC3}"/>
      </w:docPartPr>
      <w:docPartBody>
        <w:p w:rsidR="00664A90" w:rsidRDefault="005C0202" w:rsidP="005C0202">
          <w:pPr>
            <w:pStyle w:val="66500A36810B492A979032A0759A8326"/>
          </w:pPr>
          <w:r w:rsidRPr="009553D1">
            <w:rPr>
              <w:rStyle w:val="PlaceholderText"/>
            </w:rPr>
            <w:t>Choose an item.</w:t>
          </w:r>
        </w:p>
      </w:docPartBody>
    </w:docPart>
    <w:docPart>
      <w:docPartPr>
        <w:name w:val="63B272B817D544B7A49159E5089B5ACD"/>
        <w:category>
          <w:name w:val="General"/>
          <w:gallery w:val="placeholder"/>
        </w:category>
        <w:types>
          <w:type w:val="bbPlcHdr"/>
        </w:types>
        <w:behaviors>
          <w:behavior w:val="content"/>
        </w:behaviors>
        <w:guid w:val="{E5456B5B-E6BE-435F-A0D9-3DB227BEC6B0}"/>
      </w:docPartPr>
      <w:docPartBody>
        <w:p w:rsidR="00664A90" w:rsidRDefault="005C0202" w:rsidP="005C0202">
          <w:pPr>
            <w:pStyle w:val="63B272B817D544B7A49159E5089B5ACD"/>
          </w:pPr>
          <w:r w:rsidRPr="009553D1">
            <w:rPr>
              <w:rStyle w:val="PlaceholderText"/>
            </w:rPr>
            <w:t>Choose an item.</w:t>
          </w:r>
        </w:p>
      </w:docPartBody>
    </w:docPart>
    <w:docPart>
      <w:docPartPr>
        <w:name w:val="26C795656C36464EAF2814F2A0B0E79C"/>
        <w:category>
          <w:name w:val="General"/>
          <w:gallery w:val="placeholder"/>
        </w:category>
        <w:types>
          <w:type w:val="bbPlcHdr"/>
        </w:types>
        <w:behaviors>
          <w:behavior w:val="content"/>
        </w:behaviors>
        <w:guid w:val="{7ED823CD-7089-4395-B4DA-CB7BDE49367E}"/>
      </w:docPartPr>
      <w:docPartBody>
        <w:p w:rsidR="00064DF1" w:rsidRDefault="00064DF1" w:rsidP="00064DF1">
          <w:pPr>
            <w:pStyle w:val="26C795656C36464EAF2814F2A0B0E79C"/>
          </w:pPr>
          <w:r w:rsidRPr="009553D1">
            <w:rPr>
              <w:rStyle w:val="PlaceholderText"/>
            </w:rPr>
            <w:t>Choose an item.</w:t>
          </w:r>
        </w:p>
      </w:docPartBody>
    </w:docPart>
    <w:docPart>
      <w:docPartPr>
        <w:name w:val="6F42356F877149AEAFF16FC5351CD68A"/>
        <w:category>
          <w:name w:val="General"/>
          <w:gallery w:val="placeholder"/>
        </w:category>
        <w:types>
          <w:type w:val="bbPlcHdr"/>
        </w:types>
        <w:behaviors>
          <w:behavior w:val="content"/>
        </w:behaviors>
        <w:guid w:val="{A726B0FB-EA53-4EE9-9744-3CDDF742ACC0}"/>
      </w:docPartPr>
      <w:docPartBody>
        <w:p w:rsidR="00064DF1" w:rsidRDefault="00064DF1" w:rsidP="00064DF1">
          <w:pPr>
            <w:pStyle w:val="6F42356F877149AEAFF16FC5351CD68A"/>
          </w:pPr>
          <w:r w:rsidRPr="009553D1">
            <w:rPr>
              <w:rStyle w:val="PlaceholderText"/>
            </w:rPr>
            <w:t>Choose an item.</w:t>
          </w:r>
        </w:p>
      </w:docPartBody>
    </w:docPart>
    <w:docPart>
      <w:docPartPr>
        <w:name w:val="630C1A29CBD441C980539E954E2A530D"/>
        <w:category>
          <w:name w:val="General"/>
          <w:gallery w:val="placeholder"/>
        </w:category>
        <w:types>
          <w:type w:val="bbPlcHdr"/>
        </w:types>
        <w:behaviors>
          <w:behavior w:val="content"/>
        </w:behaviors>
        <w:guid w:val="{BEA3E228-D9F7-4F49-B91E-A1E1294906DF}"/>
      </w:docPartPr>
      <w:docPartBody>
        <w:p w:rsidR="00064DF1" w:rsidRDefault="00064DF1" w:rsidP="00064DF1">
          <w:pPr>
            <w:pStyle w:val="630C1A29CBD441C980539E954E2A530D"/>
          </w:pPr>
          <w:r w:rsidRPr="009553D1">
            <w:rPr>
              <w:rStyle w:val="PlaceholderText"/>
            </w:rPr>
            <w:t>Choose an item.</w:t>
          </w:r>
        </w:p>
      </w:docPartBody>
    </w:docPart>
    <w:docPart>
      <w:docPartPr>
        <w:name w:val="9E6032F544BD449997C3F418ADB9AC43"/>
        <w:category>
          <w:name w:val="General"/>
          <w:gallery w:val="placeholder"/>
        </w:category>
        <w:types>
          <w:type w:val="bbPlcHdr"/>
        </w:types>
        <w:behaviors>
          <w:behavior w:val="content"/>
        </w:behaviors>
        <w:guid w:val="{333F1A84-E666-49B1-9E49-791BEB650BE0}"/>
      </w:docPartPr>
      <w:docPartBody>
        <w:p w:rsidR="00064DF1" w:rsidRDefault="00064DF1" w:rsidP="00064DF1">
          <w:pPr>
            <w:pStyle w:val="9E6032F544BD449997C3F418ADB9AC43"/>
          </w:pPr>
          <w:r w:rsidRPr="009553D1">
            <w:rPr>
              <w:rStyle w:val="PlaceholderText"/>
            </w:rPr>
            <w:t>Choose an item.</w:t>
          </w:r>
        </w:p>
      </w:docPartBody>
    </w:docPart>
    <w:docPart>
      <w:docPartPr>
        <w:name w:val="80A9724505EE49CF9501CFD95AF122FE"/>
        <w:category>
          <w:name w:val="General"/>
          <w:gallery w:val="placeholder"/>
        </w:category>
        <w:types>
          <w:type w:val="bbPlcHdr"/>
        </w:types>
        <w:behaviors>
          <w:behavior w:val="content"/>
        </w:behaviors>
        <w:guid w:val="{095A0CA6-D16A-4E4D-BE78-7204E10630ED}"/>
      </w:docPartPr>
      <w:docPartBody>
        <w:p w:rsidR="00064DF1" w:rsidRDefault="00064DF1" w:rsidP="00064DF1">
          <w:pPr>
            <w:pStyle w:val="80A9724505EE49CF9501CFD95AF122FE"/>
          </w:pPr>
          <w:r w:rsidRPr="009553D1">
            <w:rPr>
              <w:rStyle w:val="PlaceholderText"/>
            </w:rPr>
            <w:t>Choose an item.</w:t>
          </w:r>
        </w:p>
      </w:docPartBody>
    </w:docPart>
    <w:docPart>
      <w:docPartPr>
        <w:name w:val="26A52AFA3F5A48BBAEFD3F1E87AD53E1"/>
        <w:category>
          <w:name w:val="General"/>
          <w:gallery w:val="placeholder"/>
        </w:category>
        <w:types>
          <w:type w:val="bbPlcHdr"/>
        </w:types>
        <w:behaviors>
          <w:behavior w:val="content"/>
        </w:behaviors>
        <w:guid w:val="{B464BF25-ED9E-4B22-9D98-AA41238251EC}"/>
      </w:docPartPr>
      <w:docPartBody>
        <w:p w:rsidR="00064DF1" w:rsidRDefault="00064DF1" w:rsidP="00064DF1">
          <w:pPr>
            <w:pStyle w:val="26A52AFA3F5A48BBAEFD3F1E87AD53E1"/>
          </w:pPr>
          <w:r w:rsidRPr="009553D1">
            <w:rPr>
              <w:rStyle w:val="PlaceholderText"/>
            </w:rPr>
            <w:t>Choose an item.</w:t>
          </w:r>
        </w:p>
      </w:docPartBody>
    </w:docPart>
    <w:docPart>
      <w:docPartPr>
        <w:name w:val="41D18A0D2D6A457F9927F0BBA857BED5"/>
        <w:category>
          <w:name w:val="General"/>
          <w:gallery w:val="placeholder"/>
        </w:category>
        <w:types>
          <w:type w:val="bbPlcHdr"/>
        </w:types>
        <w:behaviors>
          <w:behavior w:val="content"/>
        </w:behaviors>
        <w:guid w:val="{9C141473-29D0-4858-8C38-A76AFB739A97}"/>
      </w:docPartPr>
      <w:docPartBody>
        <w:p w:rsidR="00C90C12" w:rsidRDefault="00887062" w:rsidP="00887062">
          <w:pPr>
            <w:pStyle w:val="41D18A0D2D6A457F9927F0BBA857BED5"/>
          </w:pPr>
          <w:r w:rsidRPr="009553D1">
            <w:rPr>
              <w:rStyle w:val="PlaceholderText"/>
            </w:rPr>
            <w:t>Choose an item.</w:t>
          </w:r>
        </w:p>
      </w:docPartBody>
    </w:docPart>
    <w:docPart>
      <w:docPartPr>
        <w:name w:val="C51928C97DFA4F62B79C49D2110FA8D6"/>
        <w:category>
          <w:name w:val="General"/>
          <w:gallery w:val="placeholder"/>
        </w:category>
        <w:types>
          <w:type w:val="bbPlcHdr"/>
        </w:types>
        <w:behaviors>
          <w:behavior w:val="content"/>
        </w:behaviors>
        <w:guid w:val="{FE0E3D41-D14C-4B38-B93C-03DBA7CB5447}"/>
      </w:docPartPr>
      <w:docPartBody>
        <w:p w:rsidR="00C90C12" w:rsidRDefault="00887062" w:rsidP="00887062">
          <w:pPr>
            <w:pStyle w:val="C51928C97DFA4F62B79C49D2110FA8D6"/>
          </w:pPr>
          <w:r w:rsidRPr="009553D1">
            <w:rPr>
              <w:rStyle w:val="PlaceholderText"/>
            </w:rPr>
            <w:t>Choose an item.</w:t>
          </w:r>
        </w:p>
      </w:docPartBody>
    </w:docPart>
    <w:docPart>
      <w:docPartPr>
        <w:name w:val="B1ADD49F39704BD6AB63DCF40A401881"/>
        <w:category>
          <w:name w:val="General"/>
          <w:gallery w:val="placeholder"/>
        </w:category>
        <w:types>
          <w:type w:val="bbPlcHdr"/>
        </w:types>
        <w:behaviors>
          <w:behavior w:val="content"/>
        </w:behaviors>
        <w:guid w:val="{E745C8AF-040C-46F8-8AC4-CC42BBAF30A9}"/>
      </w:docPartPr>
      <w:docPartBody>
        <w:p w:rsidR="00C90C12" w:rsidRDefault="00887062" w:rsidP="00887062">
          <w:pPr>
            <w:pStyle w:val="B1ADD49F39704BD6AB63DCF40A401881"/>
          </w:pPr>
          <w:r w:rsidRPr="009553D1">
            <w:rPr>
              <w:rStyle w:val="PlaceholderText"/>
            </w:rPr>
            <w:t>Choose an item.</w:t>
          </w:r>
        </w:p>
      </w:docPartBody>
    </w:docPart>
    <w:docPart>
      <w:docPartPr>
        <w:name w:val="06E4A36E6DC84A8DBC87FF1F6B34DF80"/>
        <w:category>
          <w:name w:val="General"/>
          <w:gallery w:val="placeholder"/>
        </w:category>
        <w:types>
          <w:type w:val="bbPlcHdr"/>
        </w:types>
        <w:behaviors>
          <w:behavior w:val="content"/>
        </w:behaviors>
        <w:guid w:val="{EE7BBF91-07C9-4DF3-9980-0680BC67B3FB}"/>
      </w:docPartPr>
      <w:docPartBody>
        <w:p w:rsidR="00C90C12" w:rsidRDefault="00887062" w:rsidP="00887062">
          <w:pPr>
            <w:pStyle w:val="06E4A36E6DC84A8DBC87FF1F6B34DF80"/>
          </w:pPr>
          <w:r w:rsidRPr="009553D1">
            <w:rPr>
              <w:rStyle w:val="PlaceholderText"/>
            </w:rPr>
            <w:t>Choose an item.</w:t>
          </w:r>
        </w:p>
      </w:docPartBody>
    </w:docPart>
    <w:docPart>
      <w:docPartPr>
        <w:name w:val="25824BD72BF54C2F82227E2EF7B9A19A"/>
        <w:category>
          <w:name w:val="General"/>
          <w:gallery w:val="placeholder"/>
        </w:category>
        <w:types>
          <w:type w:val="bbPlcHdr"/>
        </w:types>
        <w:behaviors>
          <w:behavior w:val="content"/>
        </w:behaviors>
        <w:guid w:val="{C4C1A23F-A7B6-4C1D-BDF9-DCA26D8069E1}"/>
      </w:docPartPr>
      <w:docPartBody>
        <w:p w:rsidR="00C90C12" w:rsidRDefault="00887062" w:rsidP="00887062">
          <w:pPr>
            <w:pStyle w:val="25824BD72BF54C2F82227E2EF7B9A19A"/>
          </w:pPr>
          <w:r w:rsidRPr="009553D1">
            <w:rPr>
              <w:rStyle w:val="PlaceholderText"/>
            </w:rPr>
            <w:t>Choose an item.</w:t>
          </w:r>
        </w:p>
      </w:docPartBody>
    </w:docPart>
    <w:docPart>
      <w:docPartPr>
        <w:name w:val="E873EC74AA9F4D1FB624E994FE81E945"/>
        <w:category>
          <w:name w:val="General"/>
          <w:gallery w:val="placeholder"/>
        </w:category>
        <w:types>
          <w:type w:val="bbPlcHdr"/>
        </w:types>
        <w:behaviors>
          <w:behavior w:val="content"/>
        </w:behaviors>
        <w:guid w:val="{0A5445C1-644B-4532-BA56-4C1DFE63C2D9}"/>
      </w:docPartPr>
      <w:docPartBody>
        <w:p w:rsidR="00C90C12" w:rsidRDefault="00887062" w:rsidP="00887062">
          <w:pPr>
            <w:pStyle w:val="E873EC74AA9F4D1FB624E994FE81E945"/>
          </w:pPr>
          <w:r w:rsidRPr="009553D1">
            <w:rPr>
              <w:rStyle w:val="PlaceholderText"/>
            </w:rPr>
            <w:t>Choose an item.</w:t>
          </w:r>
        </w:p>
      </w:docPartBody>
    </w:docPart>
    <w:docPart>
      <w:docPartPr>
        <w:name w:val="7010BC015A1E4311B53E77F6AB0DEC9D"/>
        <w:category>
          <w:name w:val="General"/>
          <w:gallery w:val="placeholder"/>
        </w:category>
        <w:types>
          <w:type w:val="bbPlcHdr"/>
        </w:types>
        <w:behaviors>
          <w:behavior w:val="content"/>
        </w:behaviors>
        <w:guid w:val="{D9BD54DE-AD80-492C-BEAF-A1F2E74E74C9}"/>
      </w:docPartPr>
      <w:docPartBody>
        <w:p w:rsidR="00C90C12" w:rsidRDefault="00887062" w:rsidP="00887062">
          <w:pPr>
            <w:pStyle w:val="7010BC015A1E4311B53E77F6AB0DEC9D"/>
          </w:pPr>
          <w:r w:rsidRPr="009553D1">
            <w:rPr>
              <w:rStyle w:val="PlaceholderText"/>
            </w:rPr>
            <w:t>Choose an item.</w:t>
          </w:r>
        </w:p>
      </w:docPartBody>
    </w:docPart>
    <w:docPart>
      <w:docPartPr>
        <w:name w:val="794D15FAFFF2407AA0448CD06E00B33F"/>
        <w:category>
          <w:name w:val="General"/>
          <w:gallery w:val="placeholder"/>
        </w:category>
        <w:types>
          <w:type w:val="bbPlcHdr"/>
        </w:types>
        <w:behaviors>
          <w:behavior w:val="content"/>
        </w:behaviors>
        <w:guid w:val="{CD8A824D-D497-4E77-AE9B-2A0B8E8870F1}"/>
      </w:docPartPr>
      <w:docPartBody>
        <w:p w:rsidR="00C90C12" w:rsidRDefault="00887062" w:rsidP="00887062">
          <w:pPr>
            <w:pStyle w:val="794D15FAFFF2407AA0448CD06E00B33F"/>
          </w:pPr>
          <w:r w:rsidRPr="009553D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202"/>
    <w:rsid w:val="00064DF1"/>
    <w:rsid w:val="000C2DD1"/>
    <w:rsid w:val="001671E3"/>
    <w:rsid w:val="00237B78"/>
    <w:rsid w:val="0035670B"/>
    <w:rsid w:val="00357F0B"/>
    <w:rsid w:val="003862A9"/>
    <w:rsid w:val="005C0202"/>
    <w:rsid w:val="00614403"/>
    <w:rsid w:val="006363E1"/>
    <w:rsid w:val="00664A90"/>
    <w:rsid w:val="006A4055"/>
    <w:rsid w:val="007839CE"/>
    <w:rsid w:val="00887062"/>
    <w:rsid w:val="00AD1E01"/>
    <w:rsid w:val="00B1030D"/>
    <w:rsid w:val="00C90C12"/>
    <w:rsid w:val="00EE2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7062"/>
    <w:rPr>
      <w:color w:val="808080"/>
    </w:rPr>
  </w:style>
  <w:style w:type="paragraph" w:customStyle="1" w:styleId="BD75DBB59F28488395F2FCA94FA0693B">
    <w:name w:val="BD75DBB59F28488395F2FCA94FA0693B"/>
    <w:rsid w:val="005C0202"/>
  </w:style>
  <w:style w:type="paragraph" w:customStyle="1" w:styleId="EFA530AED5614B40AC269A455B7AD94B">
    <w:name w:val="EFA530AED5614B40AC269A455B7AD94B"/>
    <w:rsid w:val="005C0202"/>
  </w:style>
  <w:style w:type="paragraph" w:customStyle="1" w:styleId="CD03AAF36BF344F691B896FD41CB61D3">
    <w:name w:val="CD03AAF36BF344F691B896FD41CB61D3"/>
    <w:rsid w:val="005C0202"/>
  </w:style>
  <w:style w:type="paragraph" w:customStyle="1" w:styleId="51503DDAE64E4E01B261787386B63B66">
    <w:name w:val="51503DDAE64E4E01B261787386B63B66"/>
    <w:rsid w:val="005C0202"/>
  </w:style>
  <w:style w:type="paragraph" w:customStyle="1" w:styleId="49AAE910C7324A1582B068E6934C90E1">
    <w:name w:val="49AAE910C7324A1582B068E6934C90E1"/>
    <w:rsid w:val="005C0202"/>
  </w:style>
  <w:style w:type="paragraph" w:customStyle="1" w:styleId="FDB1779595ED483489B854DEC8D3B57C">
    <w:name w:val="FDB1779595ED483489B854DEC8D3B57C"/>
    <w:rsid w:val="005C0202"/>
  </w:style>
  <w:style w:type="paragraph" w:customStyle="1" w:styleId="52B79D40902A4C379CF5EC659BACCCC9">
    <w:name w:val="52B79D40902A4C379CF5EC659BACCCC9"/>
    <w:rsid w:val="00887062"/>
  </w:style>
  <w:style w:type="paragraph" w:customStyle="1" w:styleId="E565DEC25A214AA88893353FFEA66E8D">
    <w:name w:val="E565DEC25A214AA88893353FFEA66E8D"/>
    <w:rsid w:val="00887062"/>
  </w:style>
  <w:style w:type="paragraph" w:customStyle="1" w:styleId="26C795656C36464EAF2814F2A0B0E79C">
    <w:name w:val="26C795656C36464EAF2814F2A0B0E79C"/>
    <w:rsid w:val="00064DF1"/>
  </w:style>
  <w:style w:type="paragraph" w:customStyle="1" w:styleId="6F42356F877149AEAFF16FC5351CD68A">
    <w:name w:val="6F42356F877149AEAFF16FC5351CD68A"/>
    <w:rsid w:val="00064DF1"/>
  </w:style>
  <w:style w:type="paragraph" w:customStyle="1" w:styleId="630C1A29CBD441C980539E954E2A530D">
    <w:name w:val="630C1A29CBD441C980539E954E2A530D"/>
    <w:rsid w:val="00064DF1"/>
  </w:style>
  <w:style w:type="paragraph" w:customStyle="1" w:styleId="9E6032F544BD449997C3F418ADB9AC43">
    <w:name w:val="9E6032F544BD449997C3F418ADB9AC43"/>
    <w:rsid w:val="00064DF1"/>
  </w:style>
  <w:style w:type="paragraph" w:customStyle="1" w:styleId="80A9724505EE49CF9501CFD95AF122FE">
    <w:name w:val="80A9724505EE49CF9501CFD95AF122FE"/>
    <w:rsid w:val="00064DF1"/>
  </w:style>
  <w:style w:type="paragraph" w:customStyle="1" w:styleId="26A52AFA3F5A48BBAEFD3F1E87AD53E1">
    <w:name w:val="26A52AFA3F5A48BBAEFD3F1E87AD53E1"/>
    <w:rsid w:val="00064DF1"/>
  </w:style>
  <w:style w:type="paragraph" w:customStyle="1" w:styleId="B81A858AC8AD4ECE8792F7D2FEA21985">
    <w:name w:val="B81A858AC8AD4ECE8792F7D2FEA21985"/>
    <w:rsid w:val="00887062"/>
  </w:style>
  <w:style w:type="paragraph" w:customStyle="1" w:styleId="516A28CCDFC94277BF5C7C8D15728AD4">
    <w:name w:val="516A28CCDFC94277BF5C7C8D15728AD4"/>
    <w:rsid w:val="00064DF1"/>
  </w:style>
  <w:style w:type="paragraph" w:customStyle="1" w:styleId="D0D24DD3EE124E668B953C8FA52E4E0C">
    <w:name w:val="D0D24DD3EE124E668B953C8FA52E4E0C"/>
    <w:rsid w:val="00064DF1"/>
  </w:style>
  <w:style w:type="paragraph" w:customStyle="1" w:styleId="1094DC825ECE46DB8B5760C8B52A745A">
    <w:name w:val="1094DC825ECE46DB8B5760C8B52A745A"/>
    <w:rsid w:val="00064DF1"/>
  </w:style>
  <w:style w:type="paragraph" w:customStyle="1" w:styleId="80F10420F00C45B6BD25C9C1204EE217">
    <w:name w:val="80F10420F00C45B6BD25C9C1204EE217"/>
    <w:rsid w:val="00064DF1"/>
  </w:style>
  <w:style w:type="paragraph" w:customStyle="1" w:styleId="BFF5A6DB607C4312939C67830D1214D7">
    <w:name w:val="BFF5A6DB607C4312939C67830D1214D7"/>
    <w:rsid w:val="00064DF1"/>
  </w:style>
  <w:style w:type="paragraph" w:customStyle="1" w:styleId="3E43E96C99F445A8A73484367F9E90E2">
    <w:name w:val="3E43E96C99F445A8A73484367F9E90E2"/>
    <w:rsid w:val="00064DF1"/>
  </w:style>
  <w:style w:type="paragraph" w:customStyle="1" w:styleId="66500A36810B492A979032A0759A8326">
    <w:name w:val="66500A36810B492A979032A0759A8326"/>
    <w:rsid w:val="005C0202"/>
  </w:style>
  <w:style w:type="paragraph" w:customStyle="1" w:styleId="63B272B817D544B7A49159E5089B5ACD">
    <w:name w:val="63B272B817D544B7A49159E5089B5ACD"/>
    <w:rsid w:val="005C0202"/>
  </w:style>
  <w:style w:type="paragraph" w:customStyle="1" w:styleId="A0AE3E2DBB5845D9B27BA798423F8E54">
    <w:name w:val="A0AE3E2DBB5845D9B27BA798423F8E54"/>
    <w:rsid w:val="005C0202"/>
  </w:style>
  <w:style w:type="paragraph" w:customStyle="1" w:styleId="41D18A0D2D6A457F9927F0BBA857BED5">
    <w:name w:val="41D18A0D2D6A457F9927F0BBA857BED5"/>
    <w:rsid w:val="00887062"/>
  </w:style>
  <w:style w:type="paragraph" w:customStyle="1" w:styleId="C51928C97DFA4F62B79C49D2110FA8D6">
    <w:name w:val="C51928C97DFA4F62B79C49D2110FA8D6"/>
    <w:rsid w:val="00887062"/>
  </w:style>
  <w:style w:type="paragraph" w:customStyle="1" w:styleId="B1ADD49F39704BD6AB63DCF40A401881">
    <w:name w:val="B1ADD49F39704BD6AB63DCF40A401881"/>
    <w:rsid w:val="00887062"/>
  </w:style>
  <w:style w:type="paragraph" w:customStyle="1" w:styleId="06E4A36E6DC84A8DBC87FF1F6B34DF80">
    <w:name w:val="06E4A36E6DC84A8DBC87FF1F6B34DF80"/>
    <w:rsid w:val="00887062"/>
  </w:style>
  <w:style w:type="paragraph" w:customStyle="1" w:styleId="E10EC98D93164B55A08E40753066B3C0">
    <w:name w:val="E10EC98D93164B55A08E40753066B3C0"/>
    <w:rsid w:val="00887062"/>
  </w:style>
  <w:style w:type="paragraph" w:customStyle="1" w:styleId="F6237C97154D4331BA888412ED23838D">
    <w:name w:val="F6237C97154D4331BA888412ED23838D"/>
    <w:rsid w:val="00887062"/>
  </w:style>
  <w:style w:type="paragraph" w:customStyle="1" w:styleId="F97EA8AAA39C49D5B7FBD6BA84C07699">
    <w:name w:val="F97EA8AAA39C49D5B7FBD6BA84C07699"/>
    <w:rsid w:val="00887062"/>
  </w:style>
  <w:style w:type="paragraph" w:customStyle="1" w:styleId="8CDE5B69173946988C836945A3A96FA5">
    <w:name w:val="8CDE5B69173946988C836945A3A96FA5"/>
    <w:rsid w:val="00887062"/>
  </w:style>
  <w:style w:type="paragraph" w:customStyle="1" w:styleId="E26186FA28A645608AD8AEB2395B28A9">
    <w:name w:val="E26186FA28A645608AD8AEB2395B28A9"/>
    <w:rsid w:val="00887062"/>
  </w:style>
  <w:style w:type="paragraph" w:customStyle="1" w:styleId="AFC2E389FEC14CBA966A813383126EB1">
    <w:name w:val="AFC2E389FEC14CBA966A813383126EB1"/>
    <w:rsid w:val="00887062"/>
  </w:style>
  <w:style w:type="paragraph" w:customStyle="1" w:styleId="8728C0DDF661466EAAC025FD5DAC44D5">
    <w:name w:val="8728C0DDF661466EAAC025FD5DAC44D5"/>
    <w:rsid w:val="00887062"/>
  </w:style>
  <w:style w:type="paragraph" w:customStyle="1" w:styleId="DA0C8BA1C51148538F22EFB199A2EB30">
    <w:name w:val="DA0C8BA1C51148538F22EFB199A2EB30"/>
    <w:rsid w:val="00887062"/>
  </w:style>
  <w:style w:type="paragraph" w:customStyle="1" w:styleId="25824BD72BF54C2F82227E2EF7B9A19A">
    <w:name w:val="25824BD72BF54C2F82227E2EF7B9A19A"/>
    <w:rsid w:val="00887062"/>
  </w:style>
  <w:style w:type="paragraph" w:customStyle="1" w:styleId="E873EC74AA9F4D1FB624E994FE81E945">
    <w:name w:val="E873EC74AA9F4D1FB624E994FE81E945"/>
    <w:rsid w:val="00887062"/>
  </w:style>
  <w:style w:type="paragraph" w:customStyle="1" w:styleId="7010BC015A1E4311B53E77F6AB0DEC9D">
    <w:name w:val="7010BC015A1E4311B53E77F6AB0DEC9D"/>
    <w:rsid w:val="00887062"/>
  </w:style>
  <w:style w:type="paragraph" w:customStyle="1" w:styleId="54A724A3E98C4E1C8C216304BDDB117D">
    <w:name w:val="54A724A3E98C4E1C8C216304BDDB117D"/>
    <w:rsid w:val="00887062"/>
  </w:style>
  <w:style w:type="paragraph" w:customStyle="1" w:styleId="DBBE6D015A2D41139D7E9084131DF226">
    <w:name w:val="DBBE6D015A2D41139D7E9084131DF226"/>
    <w:rsid w:val="00887062"/>
  </w:style>
  <w:style w:type="paragraph" w:customStyle="1" w:styleId="83E83140F5AC4D508D7E82F4F6129C5C">
    <w:name w:val="83E83140F5AC4D508D7E82F4F6129C5C"/>
    <w:rsid w:val="00887062"/>
  </w:style>
  <w:style w:type="paragraph" w:customStyle="1" w:styleId="794D15FAFFF2407AA0448CD06E00B33F">
    <w:name w:val="794D15FAFFF2407AA0448CD06E00B33F"/>
    <w:rsid w:val="00887062"/>
  </w:style>
  <w:style w:type="paragraph" w:customStyle="1" w:styleId="1FDE1BFA43F547AD9AF344644ADF5B91">
    <w:name w:val="1FDE1BFA43F547AD9AF344644ADF5B91"/>
    <w:rsid w:val="00887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14</Pages>
  <Words>2204</Words>
  <Characters>12568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McIntosh</dc:creator>
  <cp:keywords/>
  <dc:description/>
  <cp:lastModifiedBy>063LMcGoldrick</cp:lastModifiedBy>
  <cp:revision>6</cp:revision>
  <dcterms:created xsi:type="dcterms:W3CDTF">2026-05-20T16:50:00Z</dcterms:created>
  <dcterms:modified xsi:type="dcterms:W3CDTF">2026-05-27T14:27:00Z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ae2e97-89d0-49dd-b452-8a1de501ce28_Enabled">
    <vt:lpwstr>true</vt:lpwstr>
  </property>
  <property fmtid="{D5CDD505-2E9C-101B-9397-08002B2CF9AE}" pid="3" name="MSIP_Label_2fae2e97-89d0-49dd-b452-8a1de501ce28_SetDate">
    <vt:lpwstr>2023-04-27T09:05:14Z</vt:lpwstr>
  </property>
  <property fmtid="{D5CDD505-2E9C-101B-9397-08002B2CF9AE}" pid="4" name="MSIP_Label_2fae2e97-89d0-49dd-b452-8a1de501ce28_Method">
    <vt:lpwstr>Privileged</vt:lpwstr>
  </property>
  <property fmtid="{D5CDD505-2E9C-101B-9397-08002B2CF9AE}" pid="5" name="MSIP_Label_2fae2e97-89d0-49dd-b452-8a1de501ce28_Name">
    <vt:lpwstr>[Official]</vt:lpwstr>
  </property>
  <property fmtid="{D5CDD505-2E9C-101B-9397-08002B2CF9AE}" pid="6" name="MSIP_Label_2fae2e97-89d0-49dd-b452-8a1de501ce28_SiteId">
    <vt:lpwstr>f8f576a2-ede5-4764-97e6-ddd50e694cc2</vt:lpwstr>
  </property>
  <property fmtid="{D5CDD505-2E9C-101B-9397-08002B2CF9AE}" pid="7" name="MSIP_Label_2fae2e97-89d0-49dd-b452-8a1de501ce28_ActionId">
    <vt:lpwstr>b24d07f5-65a5-4302-99e0-bdbbbfecb115</vt:lpwstr>
  </property>
  <property fmtid="{D5CDD505-2E9C-101B-9397-08002B2CF9AE}" pid="8" name="MSIP_Label_2fae2e97-89d0-49dd-b452-8a1de501ce28_ContentBits">
    <vt:lpwstr>0</vt:lpwstr>
  </property>
</Properties>
</file>